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C500A4" w14:textId="77777777" w:rsidR="00F5792E" w:rsidRPr="00A50DD2" w:rsidRDefault="00F5792E" w:rsidP="00BC1C45">
      <w:pPr>
        <w:snapToGrid w:val="0"/>
        <w:spacing w:line="60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bookmarkStart w:id="0" w:name="_Hlk126857742"/>
      <w:bookmarkStart w:id="1" w:name="_GoBack"/>
      <w:bookmarkEnd w:id="0"/>
      <w:bookmarkEnd w:id="1"/>
      <w:r w:rsidRPr="00A50DD2">
        <w:rPr>
          <w:rFonts w:ascii="標楷體" w:eastAsia="標楷體" w:hAnsi="標楷體"/>
          <w:b/>
          <w:color w:val="000000" w:themeColor="text1"/>
          <w:sz w:val="36"/>
          <w:szCs w:val="36"/>
        </w:rPr>
        <w:t>桃園市政府家庭暴力暨性侵害防治中心</w:t>
      </w:r>
    </w:p>
    <w:p w14:paraId="06B657FE" w14:textId="77777777" w:rsidR="0082098A" w:rsidRPr="00A50DD2" w:rsidRDefault="0025323B" w:rsidP="00BC1C45">
      <w:pPr>
        <w:snapToGrid w:val="0"/>
        <w:spacing w:line="600" w:lineRule="exact"/>
        <w:jc w:val="center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  <w:r w:rsidRPr="00A50DD2">
        <w:rPr>
          <w:rFonts w:ascii="標楷體" w:eastAsia="標楷體" w:hAnsi="標楷體"/>
          <w:b/>
          <w:color w:val="000000" w:themeColor="text1"/>
          <w:sz w:val="36"/>
          <w:szCs w:val="36"/>
        </w:rPr>
        <w:t>「</w:t>
      </w:r>
      <w:r w:rsidR="00F5792E" w:rsidRPr="00A50DD2">
        <w:rPr>
          <w:rFonts w:ascii="標楷體" w:eastAsia="標楷體" w:hAnsi="標楷體"/>
          <w:b/>
          <w:color w:val="000000" w:themeColor="text1"/>
          <w:sz w:val="36"/>
          <w:szCs w:val="36"/>
        </w:rPr>
        <w:t>性別</w:t>
      </w:r>
      <w:r w:rsidRPr="00A50DD2">
        <w:rPr>
          <w:rFonts w:ascii="標楷體" w:eastAsia="標楷體" w:hAnsi="標楷體"/>
          <w:b/>
          <w:color w:val="000000" w:themeColor="text1"/>
          <w:sz w:val="36"/>
          <w:szCs w:val="36"/>
        </w:rPr>
        <w:t>暴力社區初級預防推廣-</w:t>
      </w:r>
      <w:r w:rsidRPr="00A50DD2">
        <w:rPr>
          <w:rFonts w:ascii="標楷體" w:eastAsia="標楷體" w:hAnsi="標楷體"/>
          <w:b/>
          <w:bCs/>
          <w:color w:val="000000" w:themeColor="text1"/>
          <w:sz w:val="36"/>
          <w:szCs w:val="36"/>
        </w:rPr>
        <w:t>社區防暴</w:t>
      </w:r>
      <w:r w:rsidR="00F5792E" w:rsidRPr="00A50DD2">
        <w:rPr>
          <w:rFonts w:ascii="標楷體" w:eastAsia="標楷體" w:hAnsi="標楷體"/>
          <w:b/>
          <w:bCs/>
          <w:color w:val="000000" w:themeColor="text1"/>
          <w:sz w:val="36"/>
          <w:szCs w:val="36"/>
        </w:rPr>
        <w:t>宣講師</w:t>
      </w:r>
      <w:r w:rsidRPr="00A50DD2">
        <w:rPr>
          <w:rFonts w:ascii="標楷體" w:eastAsia="標楷體" w:hAnsi="標楷體"/>
          <w:b/>
          <w:bCs/>
          <w:color w:val="000000" w:themeColor="text1"/>
          <w:sz w:val="36"/>
          <w:szCs w:val="36"/>
        </w:rPr>
        <w:t>」</w:t>
      </w:r>
    </w:p>
    <w:p w14:paraId="1C5A5888" w14:textId="410A0830" w:rsidR="0025323B" w:rsidRPr="00A50DD2" w:rsidRDefault="00970B85" w:rsidP="00BC1C45">
      <w:pPr>
        <w:snapToGrid w:val="0"/>
        <w:spacing w:line="600" w:lineRule="exact"/>
        <w:jc w:val="center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113</w:t>
      </w:r>
      <w:r w:rsidR="0082098A" w:rsidRPr="00A50DD2">
        <w:rPr>
          <w:rFonts w:ascii="標楷體" w:eastAsia="標楷體" w:hAnsi="標楷體"/>
          <w:b/>
          <w:color w:val="000000" w:themeColor="text1"/>
          <w:sz w:val="36"/>
          <w:szCs w:val="36"/>
        </w:rPr>
        <w:t>年</w:t>
      </w:r>
      <w:r w:rsidR="0025323B" w:rsidRPr="00A50DD2">
        <w:rPr>
          <w:rFonts w:ascii="標楷體" w:eastAsia="標楷體" w:hAnsi="標楷體"/>
          <w:b/>
          <w:bCs/>
          <w:color w:val="000000" w:themeColor="text1"/>
          <w:sz w:val="36"/>
          <w:szCs w:val="36"/>
        </w:rPr>
        <w:t>培力</w:t>
      </w:r>
      <w:r w:rsidR="00E83303" w:rsidRPr="00A50DD2">
        <w:rPr>
          <w:rFonts w:ascii="標楷體" w:eastAsia="標楷體" w:hAnsi="標楷體"/>
          <w:b/>
          <w:bCs/>
          <w:color w:val="000000" w:themeColor="text1"/>
          <w:sz w:val="36"/>
          <w:szCs w:val="36"/>
        </w:rPr>
        <w:t>訓練</w:t>
      </w:r>
      <w:r w:rsidR="004264E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簡章</w:t>
      </w:r>
    </w:p>
    <w:p w14:paraId="51032828" w14:textId="77777777" w:rsidR="005622BF" w:rsidRPr="00EB3FA2" w:rsidRDefault="00970B85" w:rsidP="005622BF">
      <w:pPr>
        <w:snapToGrid w:val="0"/>
        <w:spacing w:line="46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壹</w:t>
      </w:r>
      <w:r w:rsidR="00F5792E" w:rsidRPr="00A50DD2">
        <w:rPr>
          <w:rFonts w:ascii="標楷體" w:eastAsia="標楷體" w:hAnsi="標楷體"/>
          <w:color w:val="000000" w:themeColor="text1"/>
          <w:sz w:val="28"/>
          <w:szCs w:val="28"/>
        </w:rPr>
        <w:t>、</w:t>
      </w:r>
      <w:r w:rsidR="0082098A" w:rsidRPr="00A50DD2">
        <w:rPr>
          <w:rFonts w:ascii="標楷體" w:eastAsia="標楷體" w:hAnsi="標楷體"/>
          <w:color w:val="000000" w:themeColor="text1"/>
          <w:sz w:val="28"/>
          <w:szCs w:val="28"/>
        </w:rPr>
        <w:t>依據：</w:t>
      </w:r>
    </w:p>
    <w:p w14:paraId="2309B894" w14:textId="77777777" w:rsidR="004264E1" w:rsidRPr="00EB3FA2" w:rsidRDefault="00457D39" w:rsidP="004264E1">
      <w:pPr>
        <w:snapToGrid w:val="0"/>
        <w:spacing w:line="4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4264E1"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4264E1" w:rsidRPr="00EB3FA2">
        <w:rPr>
          <w:rFonts w:ascii="標楷體" w:eastAsia="標楷體" w:hAnsi="標楷體"/>
          <w:color w:val="000000" w:themeColor="text1"/>
          <w:sz w:val="28"/>
          <w:szCs w:val="28"/>
        </w:rPr>
        <w:t>依衛生福利部1</w:t>
      </w:r>
      <w:r w:rsidR="004264E1"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4264E1" w:rsidRPr="00EB3FA2">
        <w:rPr>
          <w:rFonts w:ascii="標楷體" w:eastAsia="標楷體" w:hAnsi="標楷體"/>
          <w:color w:val="000000" w:themeColor="text1"/>
          <w:sz w:val="28"/>
          <w:szCs w:val="28"/>
        </w:rPr>
        <w:t>0年1月8日衛部護字第1091461226 號函頒「社區防暴宣講師培力計畫」規劃</w:t>
      </w:r>
      <w:r w:rsidR="004264E1"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及本</w:t>
      </w:r>
      <w:r w:rsidR="004264E1" w:rsidRPr="00EB3FA2">
        <w:rPr>
          <w:rFonts w:ascii="標楷體" w:eastAsia="標楷體" w:hAnsi="標楷體"/>
          <w:color w:val="000000" w:themeColor="text1"/>
          <w:sz w:val="28"/>
          <w:szCs w:val="28"/>
        </w:rPr>
        <w:t>中心</w:t>
      </w:r>
      <w:r w:rsidR="004264E1"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112年2月6日修訂之</w:t>
      </w:r>
      <w:r w:rsidR="004264E1" w:rsidRPr="00EB3FA2">
        <w:rPr>
          <w:rFonts w:ascii="標楷體" w:eastAsia="標楷體" w:hAnsi="標楷體"/>
          <w:color w:val="000000" w:themeColor="text1"/>
          <w:sz w:val="28"/>
          <w:szCs w:val="28"/>
        </w:rPr>
        <w:t>「性別暴力社區初級預防推廣-</w:t>
      </w:r>
      <w:r w:rsidR="004264E1" w:rsidRPr="00EB3FA2">
        <w:rPr>
          <w:rFonts w:ascii="標楷體" w:eastAsia="標楷體" w:hAnsi="標楷體"/>
          <w:bCs/>
          <w:color w:val="000000" w:themeColor="text1"/>
          <w:sz w:val="28"/>
          <w:szCs w:val="28"/>
        </w:rPr>
        <w:t>社區防暴宣講師」培力訓練計畫</w:t>
      </w:r>
      <w:r w:rsidR="004264E1" w:rsidRPr="00EB3FA2">
        <w:rPr>
          <w:rFonts w:ascii="標楷體" w:eastAsia="標楷體" w:hAnsi="標楷體"/>
          <w:color w:val="000000" w:themeColor="text1"/>
          <w:sz w:val="28"/>
          <w:szCs w:val="28"/>
        </w:rPr>
        <w:t>辦理。</w:t>
      </w:r>
    </w:p>
    <w:p w14:paraId="46FAC1EF" w14:textId="77777777" w:rsidR="004264E1" w:rsidRPr="00EB3FA2" w:rsidRDefault="004264E1" w:rsidP="004264E1">
      <w:pPr>
        <w:snapToGrid w:val="0"/>
        <w:spacing w:line="460" w:lineRule="exact"/>
        <w:ind w:left="560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貳</w:t>
      </w:r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、目的：</w:t>
      </w:r>
    </w:p>
    <w:p w14:paraId="1CEEC232" w14:textId="77777777" w:rsidR="004264E1" w:rsidRPr="00EB3FA2" w:rsidRDefault="004264E1" w:rsidP="004264E1">
      <w:pPr>
        <w:snapToGrid w:val="0"/>
        <w:spacing w:line="460" w:lineRule="exact"/>
        <w:ind w:left="560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為社區防暴意識扎根，並提升一般民眾對於家庭暴力、性侵害、性騷擾防治或兒少、老人及身心障礙者受虐議題之敏感度，針對社區基層組織人員制訂系統性培力計畫，期望透過建立正確防暴知能、發揮在地影響力，加強向民眾宣導「暴力零容忍」觀念。</w:t>
      </w:r>
    </w:p>
    <w:p w14:paraId="0E9CBFE0" w14:textId="77777777" w:rsidR="004264E1" w:rsidRPr="00EB3FA2" w:rsidRDefault="004264E1" w:rsidP="004264E1">
      <w:pPr>
        <w:snapToGrid w:val="0"/>
        <w:spacing w:line="460" w:lineRule="exact"/>
        <w:ind w:left="560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參</w:t>
      </w:r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、參訓對象：</w:t>
      </w:r>
      <w:bookmarkStart w:id="2" w:name="_Hlk126857136"/>
      <w:r w:rsidRPr="00EB3FA2">
        <w:rPr>
          <w:rStyle w:val="style40-41"/>
          <w:rFonts w:ascii="標楷體" w:eastAsia="標楷體" w:hAnsi="標楷體" w:cs="Arial"/>
          <w:bCs/>
          <w:color w:val="000000" w:themeColor="text1"/>
          <w:sz w:val="28"/>
          <w:szCs w:val="28"/>
        </w:rPr>
        <w:t>具熱忱之社會人士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bookmarkEnd w:id="2"/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各社區發展協會、鄰里長及有實際參與性別暴力初級預防之個人、社區組織或民間團體及本中心志工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，預估200人次。</w:t>
      </w:r>
    </w:p>
    <w:p w14:paraId="2E79A155" w14:textId="77777777" w:rsidR="004264E1" w:rsidRPr="00EB3FA2" w:rsidRDefault="004264E1" w:rsidP="004264E1">
      <w:pPr>
        <w:snapToGrid w:val="0"/>
        <w:spacing w:line="460" w:lineRule="exact"/>
        <w:ind w:left="560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肆</w:t>
      </w:r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、執行方式：</w:t>
      </w:r>
    </w:p>
    <w:p w14:paraId="0B2F131F" w14:textId="77777777" w:rsidR="004264E1" w:rsidRPr="00EB3FA2" w:rsidRDefault="004264E1" w:rsidP="004264E1">
      <w:pPr>
        <w:snapToGrid w:val="0"/>
        <w:spacing w:line="460" w:lineRule="exact"/>
        <w:ind w:leftChars="100" w:left="716" w:hangingChars="170" w:hanging="47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一、初階課程：</w:t>
      </w:r>
    </w:p>
    <w:p w14:paraId="27FD4C8D" w14:textId="77777777" w:rsidR="004264E1" w:rsidRPr="00EB3FA2" w:rsidRDefault="004264E1" w:rsidP="004264E1">
      <w:pPr>
        <w:snapToGrid w:val="0"/>
        <w:spacing w:line="460" w:lineRule="exact"/>
        <w:ind w:leftChars="100" w:left="716" w:hangingChars="170" w:hanging="47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(一)辦理時間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及地點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(2梯次擇1即可)，共計16小時：</w:t>
      </w:r>
    </w:p>
    <w:p w14:paraId="3B6E9138" w14:textId="77777777" w:rsidR="004264E1" w:rsidRDefault="004264E1" w:rsidP="004264E1">
      <w:pPr>
        <w:snapToGrid w:val="0"/>
        <w:spacing w:line="460" w:lineRule="exact"/>
        <w:ind w:leftChars="100" w:left="716" w:hangingChars="170" w:hanging="47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第一梯(假日班)：112年4月27日(六)及4月28日(日) 8時20分至17時30分</w:t>
      </w:r>
    </w:p>
    <w:p w14:paraId="1BC5DC93" w14:textId="77777777" w:rsidR="004264E1" w:rsidRDefault="004264E1" w:rsidP="004264E1">
      <w:pPr>
        <w:snapToGrid w:val="0"/>
        <w:spacing w:line="460" w:lineRule="exact"/>
        <w:ind w:leftChars="100" w:left="716" w:hangingChars="170" w:hanging="47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★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辦理地點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桃園市警政大樓8樓大禮堂(桃園市桃園區縣府路51號8樓)</w:t>
      </w:r>
    </w:p>
    <w:p w14:paraId="10ABB4F8" w14:textId="77777777" w:rsidR="004264E1" w:rsidRPr="00EB3FA2" w:rsidRDefault="004264E1" w:rsidP="004264E1">
      <w:pPr>
        <w:snapToGrid w:val="0"/>
        <w:spacing w:line="460" w:lineRule="exact"/>
        <w:ind w:leftChars="100" w:left="716" w:hangingChars="170" w:hanging="47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64A3F19" w14:textId="77777777" w:rsidR="004264E1" w:rsidRPr="00EB3FA2" w:rsidRDefault="004264E1" w:rsidP="004264E1">
      <w:pPr>
        <w:snapToGrid w:val="0"/>
        <w:spacing w:line="460" w:lineRule="exact"/>
        <w:ind w:leftChars="100" w:left="716" w:hangingChars="170" w:hanging="47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第二梯(平日班)：112年4月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30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日(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) 及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日(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)8時20分至17時30分</w:t>
      </w:r>
    </w:p>
    <w:p w14:paraId="096373FB" w14:textId="77777777" w:rsidR="004264E1" w:rsidRPr="00EB3FA2" w:rsidRDefault="004264E1" w:rsidP="004264E1">
      <w:pPr>
        <w:snapToGrid w:val="0"/>
        <w:spacing w:line="460" w:lineRule="exact"/>
        <w:ind w:leftChars="100" w:left="716" w:hangingChars="170" w:hanging="47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★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辦理地點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新明公有零售市場7樓多功能活動空間（桃園市中壢區明德路60號7樓，請搭乘民權路側D號電梯進出）</w:t>
      </w:r>
    </w:p>
    <w:p w14:paraId="47652C1D" w14:textId="77777777" w:rsidR="004264E1" w:rsidRPr="00EB3FA2" w:rsidRDefault="004264E1" w:rsidP="004264E1">
      <w:pPr>
        <w:snapToGrid w:val="0"/>
        <w:spacing w:line="460" w:lineRule="exact"/>
        <w:ind w:leftChars="100" w:left="716" w:hangingChars="170" w:hanging="47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 xml:space="preserve"> (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)初階課程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考評機制</w:t>
      </w:r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：</w:t>
      </w:r>
    </w:p>
    <w:p w14:paraId="0F5A3CC4" w14:textId="77777777" w:rsidR="004264E1" w:rsidRPr="00EB3FA2" w:rsidRDefault="004264E1" w:rsidP="004264E1">
      <w:pPr>
        <w:snapToGrid w:val="0"/>
        <w:spacing w:line="460" w:lineRule="exact"/>
        <w:ind w:leftChars="200" w:left="676" w:hangingChars="70" w:hanging="19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1.考評機制：於初階課程結束後，依照課程內容進行選擇題筆試，以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70</w:t>
      </w:r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分為及格。</w:t>
      </w:r>
    </w:p>
    <w:p w14:paraId="13D9D1B8" w14:textId="77777777" w:rsidR="004264E1" w:rsidRPr="00EB3FA2" w:rsidRDefault="004264E1" w:rsidP="004264E1">
      <w:pPr>
        <w:snapToGrid w:val="0"/>
        <w:spacing w:line="460" w:lineRule="exact"/>
        <w:ind w:leftChars="200" w:left="676" w:hangingChars="70" w:hanging="19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.完訓資格認定：</w:t>
      </w:r>
      <w:r w:rsidRPr="00EB3FA2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初階課程需全程出席且筆試測驗及格，始可頒予「完訓證書」，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並可參與「中階課程」培訓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否則將給予「參訓證書」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264F4142" w14:textId="77777777" w:rsidR="004264E1" w:rsidRPr="00EB3FA2" w:rsidRDefault="004264E1" w:rsidP="004264E1">
      <w:pPr>
        <w:snapToGrid w:val="0"/>
        <w:spacing w:line="46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二、中階課程：</w:t>
      </w:r>
    </w:p>
    <w:p w14:paraId="49874A68" w14:textId="77777777" w:rsidR="004264E1" w:rsidRPr="00EB3FA2" w:rsidRDefault="004264E1" w:rsidP="004264E1">
      <w:pPr>
        <w:snapToGrid w:val="0"/>
        <w:spacing w:line="46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(一)辦理時間：</w:t>
      </w:r>
    </w:p>
    <w:p w14:paraId="663E51EB" w14:textId="77777777" w:rsidR="004264E1" w:rsidRPr="00EB3FA2" w:rsidRDefault="004264E1" w:rsidP="004264E1">
      <w:pPr>
        <w:snapToGrid w:val="0"/>
        <w:spacing w:line="460" w:lineRule="exact"/>
        <w:ind w:leftChars="100" w:left="716" w:hangingChars="170" w:hanging="47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1.時間：112年5月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日(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六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)及5月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日(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) 8時至17時30分</w:t>
      </w:r>
    </w:p>
    <w:p w14:paraId="7FD991EA" w14:textId="42CDEADD" w:rsidR="004264E1" w:rsidRPr="00EB3FA2" w:rsidRDefault="004264E1" w:rsidP="003E0B8A">
      <w:pPr>
        <w:snapToGrid w:val="0"/>
        <w:spacing w:line="460" w:lineRule="exact"/>
        <w:ind w:leftChars="100" w:left="716" w:hangingChars="170" w:hanging="47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口試時間：</w:t>
      </w:r>
      <w:r w:rsidR="003E0B8A">
        <w:rPr>
          <w:rFonts w:ascii="標楷體" w:eastAsia="標楷體" w:hAnsi="標楷體" w:hint="eastAsia"/>
          <w:color w:val="000000" w:themeColor="text1"/>
          <w:sz w:val="28"/>
          <w:szCs w:val="28"/>
        </w:rPr>
        <w:t>112年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5月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(日)17</w:t>
      </w:r>
      <w:r w:rsidR="003E0B8A">
        <w:rPr>
          <w:rFonts w:ascii="標楷體" w:eastAsia="標楷體" w:hAnsi="標楷體" w:hint="eastAsia"/>
          <w:color w:val="000000" w:themeColor="text1"/>
          <w:sz w:val="28"/>
          <w:szCs w:val="28"/>
        </w:rPr>
        <w:t>時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40</w:t>
      </w:r>
      <w:r w:rsidR="003E0B8A">
        <w:rPr>
          <w:rFonts w:ascii="標楷體" w:eastAsia="標楷體" w:hAnsi="標楷體" w:hint="eastAsia"/>
          <w:color w:val="000000" w:themeColor="text1"/>
          <w:sz w:val="28"/>
          <w:szCs w:val="28"/>
        </w:rPr>
        <w:t>分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後或5月10日(五)9時，2日擇一</w:t>
      </w:r>
    </w:p>
    <w:p w14:paraId="58BFAD46" w14:textId="77777777" w:rsidR="004264E1" w:rsidRPr="00EB3FA2" w:rsidRDefault="004264E1" w:rsidP="004264E1">
      <w:pPr>
        <w:snapToGrid w:val="0"/>
        <w:spacing w:line="46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 xml:space="preserve">  2.辦理地點：桃園市警政大樓8樓大禮堂(桃園市桃園區縣府路51號8樓)</w:t>
      </w:r>
    </w:p>
    <w:p w14:paraId="4C674C97" w14:textId="77777777" w:rsidR="004264E1" w:rsidRPr="000B0CC0" w:rsidRDefault="004264E1" w:rsidP="004264E1">
      <w:pPr>
        <w:snapToGrid w:val="0"/>
        <w:spacing w:line="600" w:lineRule="exact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0B0CC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(二) 參訓對象資格：</w:t>
      </w:r>
      <w:r w:rsidRPr="000B0CC0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已完成「性別暴力社區初級預防推廣</w:t>
      </w:r>
      <w:r w:rsidRPr="000B0CC0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-</w:t>
      </w:r>
      <w:r w:rsidRPr="000B0CC0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  <w:u w:val="single"/>
        </w:rPr>
        <w:t>社區防暴宣講師」</w:t>
      </w:r>
      <w:r w:rsidRPr="000B0CC0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初階</w:t>
      </w:r>
    </w:p>
    <w:p w14:paraId="31F227DB" w14:textId="77777777" w:rsidR="004264E1" w:rsidRPr="000B0CC0" w:rsidRDefault="004264E1" w:rsidP="004264E1">
      <w:pPr>
        <w:snapToGrid w:val="0"/>
        <w:spacing w:line="6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0B0CC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   </w:t>
      </w:r>
      <w:r w:rsidRPr="000B0CC0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課程</w:t>
      </w:r>
      <w:r w:rsidRPr="000B0CC0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  <w:u w:val="single"/>
        </w:rPr>
        <w:t>培力訓練者，並領有完訓證書。</w:t>
      </w:r>
    </w:p>
    <w:p w14:paraId="31EFBEB9" w14:textId="77777777" w:rsidR="004264E1" w:rsidRDefault="004264E1" w:rsidP="004264E1">
      <w:pPr>
        <w:snapToGrid w:val="0"/>
        <w:spacing w:line="460" w:lineRule="exact"/>
        <w:ind w:leftChars="100" w:left="716" w:hangingChars="170" w:hanging="47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考評機制：</w:t>
      </w:r>
    </w:p>
    <w:p w14:paraId="55748198" w14:textId="77777777" w:rsidR="004264E1" w:rsidRDefault="004264E1" w:rsidP="004264E1">
      <w:pPr>
        <w:snapToGrid w:val="0"/>
        <w:spacing w:line="460" w:lineRule="exact"/>
        <w:ind w:leftChars="200" w:left="4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.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於中階課程結束後，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進行口試，中階課程需全程出席且口試及格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，始可頒予「完</w:t>
      </w:r>
    </w:p>
    <w:p w14:paraId="719C7B82" w14:textId="77777777" w:rsidR="004264E1" w:rsidRPr="00EB3FA2" w:rsidRDefault="004264E1" w:rsidP="004264E1">
      <w:pPr>
        <w:snapToGrid w:val="0"/>
        <w:spacing w:line="460" w:lineRule="exact"/>
        <w:ind w:leftChars="200" w:left="480" w:firstLineChars="100" w:firstLine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訓證書」，否則將給予「參訓證書」</w:t>
      </w:r>
    </w:p>
    <w:p w14:paraId="1B3B1B85" w14:textId="77777777" w:rsidR="004264E1" w:rsidRPr="000B0CC0" w:rsidRDefault="004264E1" w:rsidP="004264E1">
      <w:pPr>
        <w:snapToGrid w:val="0"/>
        <w:spacing w:line="460" w:lineRule="exact"/>
        <w:ind w:leftChars="200" w:left="676" w:hangingChars="70" w:hanging="196"/>
        <w:jc w:val="both"/>
        <w:rPr>
          <w:rFonts w:ascii="標楷體" w:eastAsia="標楷體" w:hAnsi="標楷體"/>
          <w:b/>
          <w:color w:val="000000" w:themeColor="text1"/>
          <w:kern w:val="0"/>
          <w:sz w:val="28"/>
          <w:szCs w:val="28"/>
          <w:u w:val="single"/>
        </w:rPr>
      </w:pPr>
      <w:r w:rsidRPr="000B0CC0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2.依本計畫培訓取得</w:t>
      </w:r>
      <w:r w:rsidRPr="000B0CC0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  <w:u w:val="single"/>
        </w:rPr>
        <w:t>中階培力證明次日起</w:t>
      </w:r>
      <w:r w:rsidRPr="000B0CC0">
        <w:rPr>
          <w:rFonts w:ascii="標楷體" w:eastAsia="標楷體" w:hAnsi="標楷體"/>
          <w:b/>
          <w:color w:val="000000" w:themeColor="text1"/>
          <w:kern w:val="0"/>
          <w:sz w:val="28"/>
          <w:szCs w:val="28"/>
          <w:u w:val="single"/>
        </w:rPr>
        <w:t>6</w:t>
      </w:r>
      <w:r w:rsidRPr="000B0CC0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  <w:u w:val="single"/>
        </w:rPr>
        <w:t>個月內</w:t>
      </w:r>
      <w:r w:rsidRPr="000B0CC0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，學員須接受本市家防中心安排之防暴見習宣講及團隊督導與管理，</w:t>
      </w:r>
      <w:r w:rsidRPr="000B0CC0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  <w:u w:val="single"/>
        </w:rPr>
        <w:t>並應至本市各社區、團體組織等進行防暴宣講</w:t>
      </w:r>
      <w:r w:rsidRPr="000B0CC0">
        <w:rPr>
          <w:rFonts w:ascii="標楷體" w:eastAsia="標楷體" w:hAnsi="標楷體"/>
          <w:b/>
          <w:color w:val="000000" w:themeColor="text1"/>
          <w:kern w:val="0"/>
          <w:sz w:val="28"/>
          <w:szCs w:val="28"/>
          <w:u w:val="single"/>
        </w:rPr>
        <w:t>15</w:t>
      </w:r>
      <w:r w:rsidRPr="000B0CC0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  <w:u w:val="single"/>
        </w:rPr>
        <w:t>場次以上，每場次宣講時間至少</w:t>
      </w:r>
      <w:r w:rsidRPr="000B0CC0">
        <w:rPr>
          <w:rFonts w:ascii="標楷體" w:eastAsia="標楷體" w:hAnsi="標楷體"/>
          <w:b/>
          <w:color w:val="000000" w:themeColor="text1"/>
          <w:kern w:val="0"/>
          <w:sz w:val="28"/>
          <w:szCs w:val="28"/>
          <w:u w:val="single"/>
        </w:rPr>
        <w:t>15</w:t>
      </w:r>
      <w:r w:rsidRPr="000B0CC0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  <w:u w:val="single"/>
        </w:rPr>
        <w:t>分鐘，受宣講者須達</w:t>
      </w:r>
      <w:r w:rsidRPr="000B0CC0">
        <w:rPr>
          <w:rFonts w:ascii="標楷體" w:eastAsia="標楷體" w:hAnsi="標楷體"/>
          <w:b/>
          <w:color w:val="000000" w:themeColor="text1"/>
          <w:kern w:val="0"/>
          <w:sz w:val="28"/>
          <w:szCs w:val="28"/>
          <w:u w:val="single"/>
        </w:rPr>
        <w:t>10</w:t>
      </w:r>
      <w:r w:rsidRPr="000B0CC0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  <w:u w:val="single"/>
        </w:rPr>
        <w:t>人以上，並確實記錄(詳細資訊請參考本市社區防暴宣講師培力計畫)</w:t>
      </w:r>
      <w:r w:rsidRPr="000B0CC0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  <w:u w:val="single"/>
        </w:rPr>
        <w:t>。</w:t>
      </w:r>
    </w:p>
    <w:p w14:paraId="459B895E" w14:textId="77777777" w:rsidR="004264E1" w:rsidRPr="00EB3FA2" w:rsidRDefault="004264E1" w:rsidP="004264E1">
      <w:pPr>
        <w:snapToGrid w:val="0"/>
        <w:spacing w:line="6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三、備註：</w:t>
      </w:r>
    </w:p>
    <w:p w14:paraId="7AF1C2FF" w14:textId="042AA49F" w:rsidR="004264E1" w:rsidRPr="000A6E17" w:rsidRDefault="004264E1" w:rsidP="004264E1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0A6E17">
        <w:rPr>
          <w:rFonts w:hint="eastAsia"/>
          <w:sz w:val="28"/>
          <w:szCs w:val="28"/>
        </w:rPr>
        <w:t xml:space="preserve">  </w:t>
      </w:r>
      <w:r w:rsidRPr="000A6E17">
        <w:rPr>
          <w:rFonts w:ascii="標楷體" w:eastAsia="標楷體" w:hAnsi="標楷體" w:hint="eastAsia"/>
          <w:sz w:val="28"/>
          <w:szCs w:val="28"/>
        </w:rPr>
        <w:t xml:space="preserve">   111年以前接受本中心培訓完成「性別暴力社區初級預防推廣</w:t>
      </w:r>
      <w:r w:rsidRPr="000A6E17">
        <w:rPr>
          <w:rFonts w:ascii="標楷體" w:eastAsia="標楷體" w:hAnsi="標楷體"/>
          <w:sz w:val="28"/>
          <w:szCs w:val="28"/>
        </w:rPr>
        <w:t>-</w:t>
      </w:r>
      <w:r w:rsidRPr="000A6E17">
        <w:rPr>
          <w:rFonts w:ascii="標楷體" w:eastAsia="標楷體" w:hAnsi="標楷體" w:hint="eastAsia"/>
          <w:sz w:val="28"/>
          <w:szCs w:val="28"/>
        </w:rPr>
        <w:t>社區防暴宣講</w:t>
      </w:r>
      <w:r w:rsidR="003E0B8A" w:rsidRPr="000A6E1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師</w:t>
      </w:r>
    </w:p>
    <w:p w14:paraId="27D2A766" w14:textId="31BD4A44" w:rsidR="004264E1" w:rsidRPr="000A6E17" w:rsidRDefault="004264E1" w:rsidP="004264E1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A6E1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   」</w:t>
      </w:r>
      <w:r w:rsidRPr="000A6E17">
        <w:rPr>
          <w:rFonts w:ascii="標楷體" w:eastAsia="標楷體" w:hAnsi="標楷體" w:hint="eastAsia"/>
          <w:color w:val="000000" w:themeColor="text1"/>
          <w:sz w:val="28"/>
          <w:szCs w:val="28"/>
        </w:rPr>
        <w:t>中階課程</w:t>
      </w:r>
      <w:r w:rsidRPr="000A6E1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培力訓練者(舊制度-3階段)，須補6小時課程時數者(2小時</w:t>
      </w:r>
      <w:r w:rsidRPr="000A6E17">
        <w:rPr>
          <w:rFonts w:ascii="標楷體" w:eastAsia="標楷體" w:hAnsi="標楷體"/>
          <w:color w:val="000000" w:themeColor="text1"/>
          <w:sz w:val="28"/>
          <w:szCs w:val="28"/>
        </w:rPr>
        <w:t>認識</w:t>
      </w:r>
      <w:r w:rsidR="003E0B8A" w:rsidRPr="000A6E17">
        <w:rPr>
          <w:rFonts w:ascii="標楷體" w:eastAsia="標楷體" w:hAnsi="標楷體"/>
          <w:color w:val="000000" w:themeColor="text1"/>
          <w:sz w:val="28"/>
          <w:szCs w:val="28"/>
        </w:rPr>
        <w:t>暴</w:t>
      </w:r>
    </w:p>
    <w:p w14:paraId="576CCA25" w14:textId="07933C91" w:rsidR="004264E1" w:rsidRPr="000A6E17" w:rsidRDefault="004264E1" w:rsidP="004264E1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A6E1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</w:t>
      </w:r>
      <w:r w:rsidRPr="000A6E17">
        <w:rPr>
          <w:rFonts w:ascii="標楷體" w:eastAsia="標楷體" w:hAnsi="標楷體"/>
          <w:color w:val="000000" w:themeColor="text1"/>
          <w:sz w:val="28"/>
          <w:szCs w:val="28"/>
        </w:rPr>
        <w:t>力樣態性</w:t>
      </w:r>
      <w:r w:rsidRPr="000A6E17">
        <w:rPr>
          <w:rFonts w:ascii="標楷體" w:eastAsia="標楷體" w:hAnsi="標楷體" w:hint="eastAsia"/>
          <w:color w:val="000000" w:themeColor="text1"/>
          <w:sz w:val="28"/>
          <w:szCs w:val="28"/>
        </w:rPr>
        <w:t>騷擾</w:t>
      </w:r>
      <w:r w:rsidRPr="000A6E17">
        <w:rPr>
          <w:rFonts w:ascii="標楷體" w:eastAsia="標楷體" w:hAnsi="標楷體"/>
          <w:color w:val="000000" w:themeColor="text1"/>
          <w:sz w:val="28"/>
          <w:szCs w:val="28"/>
        </w:rPr>
        <w:t>防治</w:t>
      </w:r>
      <w:r w:rsidRPr="000A6E17">
        <w:rPr>
          <w:rFonts w:ascii="標楷體" w:eastAsia="標楷體" w:hAnsi="標楷體" w:hint="eastAsia"/>
          <w:color w:val="000000" w:themeColor="text1"/>
          <w:sz w:val="28"/>
          <w:szCs w:val="28"/>
        </w:rPr>
        <w:t>、兒少性剝削防制)</w:t>
      </w:r>
      <w:r w:rsidRPr="000A6E1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、4小時</w:t>
      </w:r>
      <w:r w:rsidRPr="000A6E17">
        <w:rPr>
          <w:rFonts w:ascii="標楷體" w:eastAsia="標楷體" w:hAnsi="標楷體" w:hint="eastAsia"/>
          <w:color w:val="000000" w:themeColor="text1"/>
          <w:sz w:val="28"/>
          <w:szCs w:val="28"/>
        </w:rPr>
        <w:t>社區宣講的挑戰與因應及社區</w:t>
      </w:r>
      <w:r w:rsidR="003E0B8A" w:rsidRPr="000A6E17">
        <w:rPr>
          <w:rFonts w:ascii="標楷體" w:eastAsia="標楷體" w:hAnsi="標楷體" w:hint="eastAsia"/>
          <w:color w:val="000000" w:themeColor="text1"/>
          <w:sz w:val="28"/>
          <w:szCs w:val="28"/>
        </w:rPr>
        <w:t>資</w:t>
      </w:r>
    </w:p>
    <w:p w14:paraId="5E394A77" w14:textId="41BDDF22" w:rsidR="004264E1" w:rsidRDefault="004264E1" w:rsidP="004264E1">
      <w:pPr>
        <w:spacing w:line="440" w:lineRule="exact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0A6E1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0A6E17">
        <w:rPr>
          <w:rFonts w:ascii="標楷體" w:eastAsia="標楷體" w:hAnsi="標楷體" w:hint="eastAsia"/>
          <w:color w:val="000000" w:themeColor="text1"/>
          <w:sz w:val="28"/>
          <w:szCs w:val="28"/>
        </w:rPr>
        <w:t>源應用)，即</w:t>
      </w:r>
      <w:r w:rsidRPr="000A6E1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可適用112年2月6日修訂之</w:t>
      </w:r>
      <w:r w:rsidRPr="000A6E17">
        <w:rPr>
          <w:rFonts w:ascii="標楷體" w:eastAsia="標楷體" w:hAnsi="標楷體"/>
          <w:b/>
          <w:color w:val="000000" w:themeColor="text1"/>
          <w:sz w:val="28"/>
          <w:szCs w:val="28"/>
        </w:rPr>
        <w:t>「性別暴力社區初級預防推廣-</w:t>
      </w:r>
      <w:r w:rsidRPr="000A6E17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社</w:t>
      </w:r>
      <w:r w:rsidR="003E0B8A" w:rsidRPr="000A6E17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區</w:t>
      </w:r>
    </w:p>
    <w:p w14:paraId="0393E255" w14:textId="5A928324" w:rsidR="004264E1" w:rsidRPr="004264E1" w:rsidRDefault="004264E1" w:rsidP="004264E1">
      <w:pPr>
        <w:spacing w:line="440" w:lineRule="exact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 xml:space="preserve">     </w:t>
      </w:r>
      <w:r w:rsidRPr="000A6E17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防暴宣講師」培力訓練計畫</w:t>
      </w:r>
      <w:r w:rsidRPr="000A6E1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(新制度-2階段)</w:t>
      </w:r>
      <w:r w:rsidRPr="000A6E1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6FF7EEF" w14:textId="77777777" w:rsidR="004264E1" w:rsidRDefault="004264E1" w:rsidP="004264E1">
      <w:pPr>
        <w:snapToGrid w:val="0"/>
        <w:spacing w:line="4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427A813" w14:textId="2E00F3F4" w:rsidR="001E7090" w:rsidRDefault="009270BE" w:rsidP="004264E1">
      <w:pPr>
        <w:snapToGrid w:val="0"/>
        <w:spacing w:line="4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="00970B85"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、報名方式：</w:t>
      </w:r>
      <w:hyperlink r:id="rId8" w:history="1">
        <w:r w:rsidR="00684940" w:rsidRPr="002C7967">
          <w:rPr>
            <w:rStyle w:val="a6"/>
            <w:rFonts w:ascii="標楷體" w:eastAsia="標楷體" w:hAnsi="標楷體"/>
            <w:sz w:val="28"/>
            <w:szCs w:val="28"/>
          </w:rPr>
          <w:t>https://forms.gle/H1CcV8tUzSiG349K8</w:t>
        </w:r>
      </w:hyperlink>
    </w:p>
    <w:p w14:paraId="682A3663" w14:textId="77777777" w:rsidR="00684940" w:rsidRPr="00684940" w:rsidRDefault="00684940" w:rsidP="005F3201">
      <w:pPr>
        <w:snapToGrid w:val="0"/>
        <w:spacing w:line="46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6B018C2" w14:textId="24487A09" w:rsidR="00684940" w:rsidRDefault="00684940" w:rsidP="00C70F6E">
      <w:pPr>
        <w:widowControl/>
        <w:spacing w:line="460" w:lineRule="exact"/>
        <w:rPr>
          <w:rFonts w:ascii="標楷體" w:eastAsia="標楷體" w:hAnsi="標楷體" w:cs="Arial"/>
          <w:color w:val="202124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</w:rPr>
        <w:br/>
      </w:r>
      <w:r w:rsidRPr="00684940">
        <w:rPr>
          <w:rFonts w:ascii="標楷體" w:eastAsia="標楷體" w:hAnsi="標楷體" w:cs="微軟正黑體" w:hint="eastAsia"/>
          <w:color w:val="202124"/>
          <w:sz w:val="32"/>
          <w:szCs w:val="32"/>
          <w:shd w:val="clear" w:color="auto" w:fill="FFFFFF"/>
        </w:rPr>
        <w:t>※</w:t>
      </w:r>
      <w:r w:rsidRPr="00684940">
        <w:rPr>
          <w:rFonts w:ascii="標楷體" w:eastAsia="標楷體" w:hAnsi="標楷體" w:cs="Arial"/>
          <w:color w:val="202124"/>
          <w:sz w:val="32"/>
          <w:szCs w:val="32"/>
          <w:shd w:val="clear" w:color="auto" w:fill="FFFFFF"/>
        </w:rPr>
        <w:t>有任何疑問，可洽詢</w:t>
      </w:r>
      <w:r w:rsidR="004264E1">
        <w:rPr>
          <w:rFonts w:ascii="標楷體" w:eastAsia="標楷體" w:hAnsi="標楷體" w:cs="Arial" w:hint="eastAsia"/>
          <w:color w:val="202124"/>
          <w:sz w:val="32"/>
          <w:szCs w:val="32"/>
          <w:shd w:val="clear" w:color="auto" w:fill="FFFFFF"/>
        </w:rPr>
        <w:t>本中心綜合規劃組</w:t>
      </w:r>
      <w:r w:rsidRPr="00684940">
        <w:rPr>
          <w:rFonts w:ascii="標楷體" w:eastAsia="標楷體" w:hAnsi="標楷體" w:cs="Arial"/>
          <w:color w:val="202124"/>
          <w:sz w:val="32"/>
          <w:szCs w:val="32"/>
          <w:shd w:val="clear" w:color="auto" w:fill="FFFFFF"/>
        </w:rPr>
        <w:t>陳小姐，</w:t>
      </w:r>
    </w:p>
    <w:p w14:paraId="5A89CDFE" w14:textId="56C60B65" w:rsidR="005F3201" w:rsidRPr="00684940" w:rsidRDefault="00684940" w:rsidP="00C70F6E">
      <w:pPr>
        <w:widowControl/>
        <w:spacing w:line="460" w:lineRule="exact"/>
        <w:rPr>
          <w:rFonts w:ascii="標楷體" w:eastAsia="標楷體" w:hAnsi="標楷體" w:cs="微軟正黑體"/>
          <w:color w:val="000000" w:themeColor="text1"/>
          <w:sz w:val="32"/>
          <w:szCs w:val="32"/>
          <w:shd w:val="clear" w:color="auto" w:fill="FFFFFF"/>
        </w:rPr>
      </w:pPr>
      <w:r w:rsidRPr="00684940">
        <w:rPr>
          <w:rFonts w:ascii="標楷體" w:eastAsia="標楷體" w:hAnsi="標楷體" w:cs="Arial"/>
          <w:color w:val="202124"/>
          <w:sz w:val="32"/>
          <w:szCs w:val="32"/>
          <w:shd w:val="clear" w:color="auto" w:fill="FFFFFF"/>
        </w:rPr>
        <w:t>電話：03-3322111分機210、電子信箱：</w:t>
      </w:r>
      <w:hyperlink r:id="rId9" w:history="1">
        <w:r w:rsidRPr="00684940">
          <w:rPr>
            <w:rStyle w:val="a6"/>
            <w:rFonts w:ascii="標楷體" w:eastAsia="標楷體" w:hAnsi="標楷體" w:cs="Arial"/>
            <w:color w:val="1155CC"/>
            <w:sz w:val="32"/>
            <w:szCs w:val="32"/>
            <w:shd w:val="clear" w:color="auto" w:fill="FFFFFF"/>
          </w:rPr>
          <w:t>sw3322111@gmail.com</w:t>
        </w:r>
      </w:hyperlink>
    </w:p>
    <w:p w14:paraId="44D71F37" w14:textId="6071F754" w:rsidR="009561A2" w:rsidRPr="00A50DD2" w:rsidRDefault="0043264C" w:rsidP="009561A2">
      <w:pPr>
        <w:widowControl/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684940">
        <w:rPr>
          <w:rFonts w:ascii="標楷體" w:eastAsia="標楷體" w:hAnsi="標楷體"/>
          <w:bCs/>
          <w:color w:val="000000" w:themeColor="text1"/>
          <w:sz w:val="32"/>
          <w:szCs w:val="32"/>
        </w:rPr>
        <w:br w:type="page"/>
      </w:r>
      <w:r w:rsidR="009270B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五</w:t>
      </w:r>
      <w:r w:rsidR="00CF06E5" w:rsidRPr="00A50DD2">
        <w:rPr>
          <w:rFonts w:ascii="標楷體" w:eastAsia="標楷體" w:hAnsi="標楷體"/>
          <w:color w:val="000000" w:themeColor="text1"/>
          <w:sz w:val="28"/>
          <w:szCs w:val="28"/>
        </w:rPr>
        <w:t>、</w:t>
      </w:r>
      <w:r w:rsidR="009561A2" w:rsidRPr="00A50DD2">
        <w:rPr>
          <w:rFonts w:ascii="標楷體" w:eastAsia="標楷體" w:hAnsi="標楷體"/>
          <w:bCs/>
          <w:color w:val="000000" w:themeColor="text1"/>
          <w:sz w:val="28"/>
          <w:szCs w:val="28"/>
        </w:rPr>
        <w:t>初階課程規劃：</w:t>
      </w:r>
      <w:r w:rsidR="009561A2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假日班4/27(六)、4/28(日)；平日班4/30(二)、5/1(三)</w:t>
      </w:r>
    </w:p>
    <w:tbl>
      <w:tblPr>
        <w:tblW w:w="101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1"/>
        <w:gridCol w:w="3833"/>
        <w:gridCol w:w="3402"/>
        <w:gridCol w:w="1226"/>
      </w:tblGrid>
      <w:tr w:rsidR="009561A2" w:rsidRPr="00E418E6" w14:paraId="13323A27" w14:textId="77777777" w:rsidTr="00065A28">
        <w:trPr>
          <w:trHeight w:val="472"/>
          <w:jc w:val="center"/>
        </w:trPr>
        <w:tc>
          <w:tcPr>
            <w:tcW w:w="10142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D55BDF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418E6">
              <w:rPr>
                <w:rFonts w:eastAsia="標楷體"/>
                <w:color w:val="000000" w:themeColor="text1"/>
                <w:sz w:val="28"/>
                <w:szCs w:val="28"/>
              </w:rPr>
              <w:t>第一日</w:t>
            </w:r>
          </w:p>
        </w:tc>
      </w:tr>
      <w:tr w:rsidR="009561A2" w:rsidRPr="00E418E6" w14:paraId="6FB008EA" w14:textId="77777777" w:rsidTr="00065A28">
        <w:trPr>
          <w:trHeight w:val="570"/>
          <w:jc w:val="center"/>
        </w:trPr>
        <w:tc>
          <w:tcPr>
            <w:tcW w:w="1681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DB03B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時間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8E748B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內容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19B94E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講師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/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主持人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02E6EA1D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備註</w:t>
            </w:r>
          </w:p>
        </w:tc>
      </w:tr>
      <w:tr w:rsidR="009561A2" w:rsidRPr="00E418E6" w14:paraId="1353DA99" w14:textId="77777777" w:rsidTr="00065A28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2E38F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08: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00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-08: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F0BABE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報到入席、領取課程資料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、致詞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38E409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8912562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9561A2" w:rsidRPr="00E418E6" w14:paraId="45DAF4C8" w14:textId="77777777" w:rsidTr="00065A28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5E9B0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08: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30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-10: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30</w:t>
            </w:r>
          </w:p>
          <w:p w14:paraId="7F12D110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(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2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小時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EB41A2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認識暴力樣態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-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家庭暴力防治</w:t>
            </w:r>
          </w:p>
          <w:p w14:paraId="4F41B034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(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兒少保護議題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119841" w14:textId="77777777" w:rsidR="009561A2" w:rsidRPr="00E418E6" w:rsidRDefault="009561A2" w:rsidP="00065A2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418E6">
              <w:rPr>
                <w:rFonts w:ascii="標楷體" w:eastAsia="標楷體" w:hAnsi="標楷體" w:hint="eastAsia"/>
                <w:color w:val="000000" w:themeColor="text1"/>
              </w:rPr>
              <w:t>4/27吳玠儒督導</w:t>
            </w:r>
          </w:p>
          <w:p w14:paraId="0C0AB588" w14:textId="77777777" w:rsidR="009561A2" w:rsidRPr="00E418E6" w:rsidRDefault="009561A2" w:rsidP="00065A2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418E6">
              <w:rPr>
                <w:rFonts w:ascii="標楷體" w:eastAsia="標楷體" w:hAnsi="標楷體" w:hint="eastAsia"/>
                <w:color w:val="000000" w:themeColor="text1"/>
              </w:rPr>
              <w:t>4/30楊翃銘督導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1E2D390" w14:textId="0C57EA83" w:rsidR="009561A2" w:rsidRPr="00E418E6" w:rsidRDefault="009561A2" w:rsidP="00065A28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9561A2" w:rsidRPr="00E418E6" w14:paraId="6426BDF5" w14:textId="77777777" w:rsidTr="00065A28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ED82B5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10:30-11:30</w:t>
            </w:r>
          </w:p>
          <w:p w14:paraId="61BC42BA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(1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小時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58C5D8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8"/>
                <w:szCs w:val="28"/>
              </w:rPr>
              <w:t>社區防暴</w:t>
            </w:r>
            <w:r w:rsidRPr="00E418E6">
              <w:rPr>
                <w:rFonts w:eastAsia="標楷體" w:hint="eastAsia"/>
                <w:color w:val="000000" w:themeColor="text1"/>
                <w:sz w:val="28"/>
                <w:szCs w:val="28"/>
              </w:rPr>
              <w:t>宣導</w:t>
            </w:r>
            <w:r w:rsidRPr="00E418E6">
              <w:rPr>
                <w:rFonts w:eastAsia="標楷體"/>
                <w:color w:val="000000" w:themeColor="text1"/>
                <w:sz w:val="28"/>
                <w:szCs w:val="28"/>
              </w:rPr>
              <w:t>經驗分享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AAB500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4/27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林嘉麗</w:t>
            </w:r>
          </w:p>
          <w:p w14:paraId="75EEB06A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4/30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羅元鈺</w:t>
            </w:r>
          </w:p>
          <w:p w14:paraId="60F2D69B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社區防暴宣講師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F1FDB23" w14:textId="23CC4B4E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9561A2" w:rsidRPr="00E418E6" w14:paraId="7825807D" w14:textId="77777777" w:rsidTr="00065A28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523D97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11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30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-1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2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119EAD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午餐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011E01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37E8C6F5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9561A2" w:rsidRPr="00E418E6" w14:paraId="2CC78353" w14:textId="77777777" w:rsidTr="00065A28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BF334B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1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2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30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-1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4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30</w:t>
            </w:r>
          </w:p>
          <w:p w14:paraId="2F1FB610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(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2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小時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985A47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認識暴力樣態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-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家庭暴力防治</w:t>
            </w:r>
          </w:p>
          <w:p w14:paraId="65CC4728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(</w:t>
            </w:r>
            <w:r w:rsidRPr="00E418E6">
              <w:rPr>
                <w:rFonts w:eastAsia="標楷體"/>
                <w:color w:val="000000" w:themeColor="text1"/>
                <w:sz w:val="28"/>
                <w:szCs w:val="28"/>
              </w:rPr>
              <w:t>老保及身保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議題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D2C2FD" w14:textId="77777777" w:rsidR="009561A2" w:rsidRPr="00E418E6" w:rsidRDefault="009561A2" w:rsidP="00065A2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418E6">
              <w:rPr>
                <w:rFonts w:ascii="標楷體" w:eastAsia="標楷體" w:hAnsi="標楷體" w:hint="eastAsia"/>
                <w:color w:val="000000" w:themeColor="text1"/>
              </w:rPr>
              <w:t>4/27李卿芳督導4/30巫琇羽督導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788F4E9B" w14:textId="6F71AD26" w:rsidR="009561A2" w:rsidRPr="00E418E6" w:rsidRDefault="009561A2" w:rsidP="00065A28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9561A2" w:rsidRPr="00E418E6" w14:paraId="45F70194" w14:textId="77777777" w:rsidTr="00065A28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05DA18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1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4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30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-17: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30</w:t>
            </w:r>
          </w:p>
          <w:p w14:paraId="648CCDD7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(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3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小時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C1AC84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社區初級預防的理念與實踐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03FDA7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4/27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鄧佳旻督導</w:t>
            </w:r>
          </w:p>
          <w:p w14:paraId="79269DE5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4/30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陳相銘社工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9845D2A" w14:textId="770C8562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9561A2" w:rsidRPr="00E418E6" w14:paraId="2FAAB1D3" w14:textId="77777777" w:rsidTr="00065A28">
        <w:trPr>
          <w:trHeight w:val="661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046521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17: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A87F14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賦歸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1FDECE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7BB37C0B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9561A2" w:rsidRPr="00E418E6" w14:paraId="141CCC35" w14:textId="77777777" w:rsidTr="00065A28">
        <w:trPr>
          <w:trHeight w:val="583"/>
          <w:jc w:val="center"/>
        </w:trPr>
        <w:tc>
          <w:tcPr>
            <w:tcW w:w="10142" w:type="dxa"/>
            <w:gridSpan w:val="4"/>
            <w:tcBorders>
              <w:top w:val="thinThickSmallGap" w:sz="18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74C0FF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418E6">
              <w:rPr>
                <w:rFonts w:eastAsia="標楷體"/>
                <w:color w:val="000000" w:themeColor="text1"/>
                <w:sz w:val="28"/>
                <w:szCs w:val="28"/>
              </w:rPr>
              <w:t>第二日</w:t>
            </w:r>
          </w:p>
        </w:tc>
      </w:tr>
      <w:tr w:rsidR="009561A2" w:rsidRPr="00E418E6" w14:paraId="3349A849" w14:textId="77777777" w:rsidTr="00065A28">
        <w:trPr>
          <w:trHeight w:val="691"/>
          <w:jc w:val="center"/>
        </w:trPr>
        <w:tc>
          <w:tcPr>
            <w:tcW w:w="1681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D2D15D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時間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B6BAE5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內容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2CC26E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講師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/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主持人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662BA444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備註</w:t>
            </w:r>
          </w:p>
        </w:tc>
      </w:tr>
      <w:tr w:rsidR="009561A2" w:rsidRPr="00E418E6" w14:paraId="3A5F8944" w14:textId="77777777" w:rsidTr="00065A28">
        <w:trPr>
          <w:trHeight w:val="590"/>
          <w:jc w:val="center"/>
        </w:trPr>
        <w:tc>
          <w:tcPr>
            <w:tcW w:w="1681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C9BB5B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08: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00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-08: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256CCB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報到入席、領取課程資料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、致詞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CBA6AD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AC6094D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9561A2" w:rsidRPr="00E418E6" w14:paraId="30CE5DB9" w14:textId="77777777" w:rsidTr="00065A28">
        <w:trPr>
          <w:trHeight w:val="793"/>
          <w:jc w:val="center"/>
        </w:trPr>
        <w:tc>
          <w:tcPr>
            <w:tcW w:w="1681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21DBAD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08: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30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-10: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30</w:t>
            </w:r>
          </w:p>
          <w:p w14:paraId="73F58437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(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2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小時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DE224D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認識暴力樣態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-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家庭暴力防治</w:t>
            </w:r>
          </w:p>
          <w:p w14:paraId="60D6A23D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(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成人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保護議題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1AD5D4" w14:textId="77777777" w:rsidR="009561A2" w:rsidRPr="00E418E6" w:rsidRDefault="009561A2" w:rsidP="00065A2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418E6">
              <w:rPr>
                <w:rFonts w:ascii="標楷體" w:eastAsia="標楷體" w:hAnsi="標楷體" w:hint="eastAsia"/>
                <w:color w:val="000000" w:themeColor="text1"/>
              </w:rPr>
              <w:t>4/28邱鈴媛督導</w:t>
            </w:r>
          </w:p>
          <w:p w14:paraId="1189ED6D" w14:textId="77777777" w:rsidR="009561A2" w:rsidRPr="00E418E6" w:rsidRDefault="009561A2" w:rsidP="00065A2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418E6">
              <w:rPr>
                <w:rFonts w:ascii="標楷體" w:eastAsia="標楷體" w:hAnsi="標楷體" w:hint="eastAsia"/>
                <w:color w:val="000000" w:themeColor="text1"/>
              </w:rPr>
              <w:t>5/1詹婷雯督導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7366260B" w14:textId="233F6ECC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9561A2" w:rsidRPr="00E418E6" w14:paraId="204F2110" w14:textId="77777777" w:rsidTr="00065A28">
        <w:trPr>
          <w:trHeight w:val="793"/>
          <w:jc w:val="center"/>
        </w:trPr>
        <w:tc>
          <w:tcPr>
            <w:tcW w:w="1681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7EE4112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bookmarkStart w:id="3" w:name="_Hlk160467523"/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10:30-12:30</w:t>
            </w:r>
          </w:p>
          <w:p w14:paraId="0A433898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(2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小時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)</w:t>
            </w:r>
          </w:p>
          <w:p w14:paraId="4FDEC5CE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3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575E95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8"/>
                <w:szCs w:val="28"/>
              </w:rPr>
              <w:t>社區防暴</w:t>
            </w:r>
            <w:r w:rsidRPr="00E418E6">
              <w:rPr>
                <w:rFonts w:eastAsia="標楷體" w:hint="eastAsia"/>
                <w:color w:val="000000" w:themeColor="text1"/>
                <w:sz w:val="28"/>
                <w:szCs w:val="28"/>
              </w:rPr>
              <w:t>宣導</w:t>
            </w:r>
            <w:r w:rsidRPr="00E418E6">
              <w:rPr>
                <w:rFonts w:eastAsia="標楷體"/>
                <w:color w:val="000000" w:themeColor="text1"/>
                <w:sz w:val="28"/>
                <w:szCs w:val="28"/>
              </w:rPr>
              <w:t>經驗分享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D43F71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4/28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邱淑媛</w:t>
            </w:r>
          </w:p>
          <w:p w14:paraId="43928633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5/1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陳意媗</w:t>
            </w:r>
          </w:p>
          <w:p w14:paraId="67333C8C" w14:textId="77777777" w:rsidR="009561A2" w:rsidRPr="00E418E6" w:rsidRDefault="009561A2" w:rsidP="00065A2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社區防暴宣講師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33A6C7E3" w14:textId="538A5F2D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9561A2" w:rsidRPr="00E418E6" w14:paraId="2E0DBA82" w14:textId="77777777" w:rsidTr="00065A28">
        <w:trPr>
          <w:trHeight w:val="707"/>
          <w:jc w:val="center"/>
        </w:trPr>
        <w:tc>
          <w:tcPr>
            <w:tcW w:w="1681" w:type="dxa"/>
            <w:vMerge/>
            <w:tcBorders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B4353D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38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6B1125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7D83D2" w14:textId="77777777" w:rsidR="009561A2" w:rsidRPr="00E418E6" w:rsidRDefault="009561A2" w:rsidP="00065A28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2236DECA" w14:textId="7E721DBB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bookmarkEnd w:id="3"/>
      <w:tr w:rsidR="009561A2" w:rsidRPr="00E418E6" w14:paraId="31900728" w14:textId="77777777" w:rsidTr="00065A28">
        <w:trPr>
          <w:trHeight w:val="584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B8DFDF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12:30-13:30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715543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午餐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E0D0B7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2BB3F378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9561A2" w:rsidRPr="00E418E6" w14:paraId="68A10803" w14:textId="77777777" w:rsidTr="00065A28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6F44B9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13:30-17:30</w:t>
            </w:r>
          </w:p>
          <w:p w14:paraId="30AC5A14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(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4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小時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088841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傳統性別暴力迷思與正確防暴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觀念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EDFC3B" w14:textId="0310564B" w:rsidR="009561A2" w:rsidRDefault="009561A2" w:rsidP="00065A2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李孟穎</w:t>
            </w:r>
          </w:p>
          <w:p w14:paraId="4BF2236C" w14:textId="77777777" w:rsidR="009561A2" w:rsidRPr="00E418E6" w:rsidRDefault="009561A2" w:rsidP="00065A2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勵馨性別倡議專員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4698A28E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9561A2" w:rsidRPr="00E418E6" w14:paraId="0697C3AE" w14:textId="77777777" w:rsidTr="00065A28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  <w:vAlign w:val="center"/>
          </w:tcPr>
          <w:p w14:paraId="04BD408C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17: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30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-1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8:00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B61EC16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8"/>
                <w:szCs w:val="28"/>
              </w:rPr>
              <w:t>筆試測驗</w:t>
            </w:r>
          </w:p>
        </w:tc>
        <w:tc>
          <w:tcPr>
            <w:tcW w:w="4628" w:type="dxa"/>
            <w:gridSpan w:val="2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14:paraId="26AAEECC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E418E6">
              <w:rPr>
                <w:rFonts w:ascii="標楷體" w:eastAsia="標楷體" w:hAnsi="標楷體"/>
                <w:color w:val="000000" w:themeColor="text1"/>
              </w:rPr>
              <w:t>(</w:t>
            </w:r>
            <w:r w:rsidRPr="00E418E6">
              <w:rPr>
                <w:rFonts w:ascii="標楷體" w:eastAsia="標楷體" w:hAnsi="標楷體" w:hint="eastAsia"/>
                <w:color w:val="000000" w:themeColor="text1"/>
              </w:rPr>
              <w:t>是非、選擇</w:t>
            </w:r>
            <w:r w:rsidRPr="00E418E6">
              <w:rPr>
                <w:rFonts w:ascii="標楷體" w:eastAsia="標楷體" w:hAnsi="標楷體"/>
                <w:color w:val="000000" w:themeColor="text1"/>
              </w:rPr>
              <w:t>)</w:t>
            </w:r>
            <w:r w:rsidRPr="00E418E6">
              <w:rPr>
                <w:rFonts w:ascii="標楷體" w:eastAsia="標楷體" w:hAnsi="標楷體" w:hint="eastAsia"/>
                <w:color w:val="000000" w:themeColor="text1"/>
              </w:rPr>
              <w:t>共計</w:t>
            </w:r>
            <w:r w:rsidRPr="00E418E6">
              <w:rPr>
                <w:rFonts w:ascii="標楷體" w:eastAsia="標楷體" w:hAnsi="標楷體"/>
                <w:color w:val="000000" w:themeColor="text1"/>
              </w:rPr>
              <w:t>20</w:t>
            </w:r>
            <w:r w:rsidRPr="00E418E6">
              <w:rPr>
                <w:rFonts w:ascii="標楷體" w:eastAsia="標楷體" w:hAnsi="標楷體" w:hint="eastAsia"/>
                <w:color w:val="000000" w:themeColor="text1"/>
              </w:rPr>
              <w:t>題</w:t>
            </w:r>
          </w:p>
        </w:tc>
      </w:tr>
      <w:tr w:rsidR="009561A2" w:rsidRPr="00E418E6" w14:paraId="06AF00C5" w14:textId="77777777" w:rsidTr="00065A28">
        <w:trPr>
          <w:trHeight w:val="416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73AAD33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18:00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1133FD6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賦歸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A84EB6F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48AA03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</w:tbl>
    <w:p w14:paraId="49A46B4C" w14:textId="77777777" w:rsidR="008F14FC" w:rsidRDefault="008F14FC" w:rsidP="009561A2">
      <w:pPr>
        <w:snapToGrid w:val="0"/>
        <w:spacing w:line="46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2BD4A94" w14:textId="29B61731" w:rsidR="009561A2" w:rsidRPr="00C8352A" w:rsidRDefault="009561A2" w:rsidP="009561A2">
      <w:pPr>
        <w:snapToGrid w:val="0"/>
        <w:spacing w:line="46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C8352A">
        <w:rPr>
          <w:rFonts w:ascii="標楷體" w:eastAsia="標楷體" w:hAnsi="標楷體" w:hint="eastAsia"/>
          <w:color w:val="000000" w:themeColor="text1"/>
          <w:sz w:val="28"/>
          <w:szCs w:val="28"/>
        </w:rPr>
        <w:t>六、中階課程規劃：5/4(六)、5/5(日)</w:t>
      </w:r>
    </w:p>
    <w:tbl>
      <w:tblPr>
        <w:tblW w:w="101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1"/>
        <w:gridCol w:w="4678"/>
        <w:gridCol w:w="2126"/>
        <w:gridCol w:w="1657"/>
      </w:tblGrid>
      <w:tr w:rsidR="009561A2" w:rsidRPr="00B6087A" w14:paraId="42153FEE" w14:textId="77777777" w:rsidTr="00065A28">
        <w:trPr>
          <w:trHeight w:val="353"/>
          <w:jc w:val="center"/>
        </w:trPr>
        <w:tc>
          <w:tcPr>
            <w:tcW w:w="10142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E2CE68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B6087A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第一日</w:t>
            </w:r>
          </w:p>
        </w:tc>
      </w:tr>
      <w:tr w:rsidR="009561A2" w:rsidRPr="00B6087A" w14:paraId="4FC69698" w14:textId="77777777" w:rsidTr="00065A28">
        <w:trPr>
          <w:trHeight w:val="548"/>
          <w:jc w:val="center"/>
        </w:trPr>
        <w:tc>
          <w:tcPr>
            <w:tcW w:w="1681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25744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時間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1AA252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內容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D1FCBA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講師/主持人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0AD95CB7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備註</w:t>
            </w:r>
          </w:p>
        </w:tc>
      </w:tr>
      <w:tr w:rsidR="009561A2" w:rsidRPr="00B6087A" w14:paraId="05384F48" w14:textId="77777777" w:rsidTr="00065A28">
        <w:trPr>
          <w:trHeight w:val="597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C3551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 w:rsidRPr="00B6087A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B6087A">
              <w:rPr>
                <w:rFonts w:ascii="標楷體" w:eastAsia="標楷體" w:hAnsi="標楷體"/>
                <w:sz w:val="26"/>
                <w:szCs w:val="26"/>
              </w:rPr>
              <w:t>-08:</w:t>
            </w: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30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E60DB5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報到入席、領取課程資料</w:t>
            </w: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B6087A">
              <w:rPr>
                <w:rFonts w:ascii="標楷體" w:eastAsia="標楷體" w:hAnsi="標楷體"/>
                <w:sz w:val="26"/>
                <w:szCs w:val="26"/>
              </w:rPr>
              <w:t>長官致詞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A8DC2E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42139B44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61A2" w:rsidRPr="00B6087A" w14:paraId="6230E1A9" w14:textId="77777777" w:rsidTr="00065A28">
        <w:trPr>
          <w:trHeight w:val="597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462CE2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08:30-09:30</w:t>
            </w:r>
          </w:p>
          <w:p w14:paraId="0B34CEFE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(1小時)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F5A78A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087A">
              <w:rPr>
                <w:rFonts w:ascii="標楷體" w:eastAsia="標楷體" w:hAnsi="標楷體"/>
                <w:sz w:val="28"/>
                <w:szCs w:val="28"/>
              </w:rPr>
              <w:t>認識暴力樣態-</w:t>
            </w:r>
            <w:r w:rsidRPr="00B6087A">
              <w:rPr>
                <w:rFonts w:ascii="標楷體" w:eastAsia="標楷體" w:hAnsi="標楷體" w:hint="eastAsia"/>
                <w:sz w:val="28"/>
                <w:szCs w:val="28"/>
              </w:rPr>
              <w:t>性騷擾</w:t>
            </w:r>
            <w:r w:rsidRPr="00B6087A">
              <w:rPr>
                <w:rFonts w:ascii="標楷體" w:eastAsia="標楷體" w:hAnsi="標楷體"/>
                <w:sz w:val="28"/>
                <w:szCs w:val="28"/>
              </w:rPr>
              <w:t>議題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2F1488" w14:textId="77777777" w:rsidR="00243823" w:rsidRPr="00243823" w:rsidRDefault="00243823" w:rsidP="0024382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43823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張育綸專員</w:t>
            </w:r>
          </w:p>
          <w:p w14:paraId="022914A1" w14:textId="2A3396A0" w:rsidR="009561A2" w:rsidRPr="00B6087A" w:rsidRDefault="00243823" w:rsidP="00243823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43823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(榮欣協會)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7D092081" w14:textId="36660719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61A2" w:rsidRPr="00B6087A" w14:paraId="7C97DE16" w14:textId="77777777" w:rsidTr="00065A28">
        <w:trPr>
          <w:trHeight w:val="597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4DF76D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09:30-11:30</w:t>
            </w:r>
          </w:p>
          <w:p w14:paraId="3219BAB5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(2小時)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1C8EBE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087A">
              <w:rPr>
                <w:rFonts w:ascii="標楷體" w:eastAsia="標楷體" w:hAnsi="標楷體"/>
                <w:sz w:val="28"/>
                <w:szCs w:val="28"/>
              </w:rPr>
              <w:t>認識暴力樣態-性侵害</w:t>
            </w:r>
            <w:r w:rsidRPr="00B6087A">
              <w:rPr>
                <w:rFonts w:ascii="標楷體" w:eastAsia="標楷體" w:hAnsi="標楷體" w:hint="eastAsia"/>
                <w:sz w:val="28"/>
                <w:szCs w:val="28"/>
              </w:rPr>
              <w:t>防治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9CD277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潘羽宣</w:t>
            </w: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社工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542BEA0" w14:textId="032B25B9" w:rsidR="009561A2" w:rsidRPr="00B6087A" w:rsidRDefault="009561A2" w:rsidP="00065A28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9561A2" w:rsidRPr="00B6087A" w14:paraId="69B759EB" w14:textId="77777777" w:rsidTr="00065A28">
        <w:trPr>
          <w:trHeight w:val="597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2FDA4A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11:30-12:30</w:t>
            </w:r>
          </w:p>
          <w:p w14:paraId="6BD64317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(1小時)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D8AD03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087A">
              <w:rPr>
                <w:rFonts w:ascii="標楷體" w:eastAsia="標楷體" w:hAnsi="標楷體"/>
                <w:sz w:val="28"/>
                <w:szCs w:val="28"/>
              </w:rPr>
              <w:t>認識暴力樣態</w:t>
            </w:r>
            <w:r w:rsidRPr="00B6087A">
              <w:rPr>
                <w:rFonts w:ascii="標楷體" w:eastAsia="標楷體" w:hAnsi="標楷體" w:hint="eastAsia"/>
                <w:sz w:val="28"/>
                <w:szCs w:val="28"/>
              </w:rPr>
              <w:t>-兒少性剝削</w:t>
            </w:r>
            <w:r w:rsidRPr="00B6087A">
              <w:rPr>
                <w:rFonts w:ascii="標楷體" w:eastAsia="標楷體" w:hAnsi="標楷體"/>
                <w:sz w:val="28"/>
                <w:szCs w:val="28"/>
              </w:rPr>
              <w:t>防</w:t>
            </w:r>
            <w:r w:rsidRPr="00B6087A">
              <w:rPr>
                <w:rFonts w:ascii="標楷體" w:eastAsia="標楷體" w:hAnsi="標楷體" w:hint="eastAsia"/>
                <w:sz w:val="28"/>
                <w:szCs w:val="28"/>
              </w:rPr>
              <w:t>制</w:t>
            </w:r>
            <w:r w:rsidRPr="00B6087A">
              <w:rPr>
                <w:rFonts w:ascii="標楷體" w:eastAsia="標楷體" w:hAnsi="標楷體"/>
                <w:sz w:val="28"/>
                <w:szCs w:val="28"/>
              </w:rPr>
              <w:t>認識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72160C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李易儒</w:t>
            </w: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社工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7C4888D" w14:textId="2952E34E" w:rsidR="009561A2" w:rsidRPr="00B6087A" w:rsidRDefault="009561A2" w:rsidP="00065A28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9561A2" w:rsidRPr="00B6087A" w14:paraId="4D06884E" w14:textId="77777777" w:rsidTr="00065A28">
        <w:trPr>
          <w:trHeight w:val="597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017E43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12:30-13:30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55ADC6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087A"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F8722C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7940FBBD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61A2" w:rsidRPr="00B6087A" w14:paraId="3364DF14" w14:textId="77777777" w:rsidTr="00065A28">
        <w:trPr>
          <w:trHeight w:val="597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A801EA" w14:textId="77777777" w:rsidR="009561A2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4" w:name="_Hlk160467644"/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13:30-15:30</w:t>
            </w:r>
          </w:p>
          <w:p w14:paraId="5E5E1EDC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(2小時)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D2C83E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087A">
              <w:rPr>
                <w:rFonts w:ascii="標楷體" w:eastAsia="標楷體" w:hAnsi="標楷體" w:hint="eastAsia"/>
                <w:sz w:val="28"/>
                <w:szCs w:val="28"/>
              </w:rPr>
              <w:t>社區宣講的挑戰與因應及社區資源應用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58E90F" w14:textId="77777777" w:rsidR="009561A2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張家瑜</w:t>
            </w:r>
          </w:p>
          <w:p w14:paraId="2DF1CBED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E3D30">
              <w:rPr>
                <w:rFonts w:eastAsia="標楷體" w:hint="eastAsia"/>
                <w:color w:val="000000" w:themeColor="text1"/>
                <w:sz w:val="26"/>
                <w:szCs w:val="26"/>
              </w:rPr>
              <w:t>社區防暴宣講師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30291705" w14:textId="6BE6EA8C" w:rsidR="009561A2" w:rsidRPr="00B6087A" w:rsidRDefault="009561A2" w:rsidP="00065A28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9561A2" w:rsidRPr="00B6087A" w14:paraId="03158D56" w14:textId="77777777" w:rsidTr="00065A28">
        <w:trPr>
          <w:trHeight w:val="808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CEC7F3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15:30-17:30</w:t>
            </w:r>
          </w:p>
          <w:p w14:paraId="7AD98C44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(2小時)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E7087D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087A">
              <w:rPr>
                <w:rFonts w:ascii="標楷體" w:eastAsia="標楷體" w:hAnsi="標楷體" w:hint="eastAsia"/>
                <w:sz w:val="28"/>
                <w:szCs w:val="28"/>
              </w:rPr>
              <w:t>社區宣講的挑戰與因應及社區資源應用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3D5995" w14:textId="77777777" w:rsidR="009561A2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黃郁雯</w:t>
            </w:r>
          </w:p>
          <w:p w14:paraId="14A28F7C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E3D30">
              <w:rPr>
                <w:rFonts w:eastAsia="標楷體" w:hint="eastAsia"/>
                <w:color w:val="000000" w:themeColor="text1"/>
                <w:sz w:val="26"/>
                <w:szCs w:val="26"/>
              </w:rPr>
              <w:t>社區防暴宣講師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3B67402B" w14:textId="14C0EB15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bookmarkEnd w:id="4"/>
      <w:tr w:rsidR="009561A2" w:rsidRPr="00B6087A" w14:paraId="09A0A83C" w14:textId="77777777" w:rsidTr="00065A28">
        <w:trPr>
          <w:trHeight w:val="56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DBDC4E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17</w:t>
            </w:r>
            <w:r w:rsidRPr="00B6087A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9F81CA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晚餐賦歸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43110E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32F2046D" w14:textId="77777777" w:rsidR="009561A2" w:rsidRPr="00B6087A" w:rsidRDefault="009561A2" w:rsidP="00065A28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61A2" w:rsidRPr="00B6087A" w14:paraId="2FC908D1" w14:textId="77777777" w:rsidTr="00065A28">
        <w:trPr>
          <w:trHeight w:val="563"/>
          <w:jc w:val="center"/>
        </w:trPr>
        <w:tc>
          <w:tcPr>
            <w:tcW w:w="10142" w:type="dxa"/>
            <w:gridSpan w:val="4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362C914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第二日</w:t>
            </w:r>
          </w:p>
        </w:tc>
      </w:tr>
      <w:tr w:rsidR="009561A2" w:rsidRPr="00B6087A" w14:paraId="291C17EA" w14:textId="77777777" w:rsidTr="00065A28">
        <w:trPr>
          <w:trHeight w:val="56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63F9D7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時間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74849F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內容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10A798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講師/主持人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2FA5859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備註</w:t>
            </w:r>
          </w:p>
        </w:tc>
      </w:tr>
      <w:tr w:rsidR="009561A2" w:rsidRPr="00B6087A" w14:paraId="3526BF0B" w14:textId="77777777" w:rsidTr="00065A28">
        <w:trPr>
          <w:trHeight w:val="56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CE2DB9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 w:rsidRPr="00B6087A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B6087A">
              <w:rPr>
                <w:rFonts w:ascii="標楷體" w:eastAsia="標楷體" w:hAnsi="標楷體"/>
                <w:sz w:val="26"/>
                <w:szCs w:val="26"/>
              </w:rPr>
              <w:t>-08:</w:t>
            </w: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30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BCD126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報到入席、領取課程資料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B06877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21A43F8D" w14:textId="77777777" w:rsidR="009561A2" w:rsidRPr="00B6087A" w:rsidRDefault="009561A2" w:rsidP="00065A28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61A2" w:rsidRPr="00B6087A" w14:paraId="6059CBA4" w14:textId="77777777" w:rsidTr="00065A28">
        <w:trPr>
          <w:trHeight w:val="56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7BD307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08:30-10:30</w:t>
            </w:r>
          </w:p>
          <w:p w14:paraId="6B5B78B3" w14:textId="77777777" w:rsidR="009561A2" w:rsidRPr="00B6087A" w:rsidRDefault="009561A2" w:rsidP="00065A28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 xml:space="preserve"> (2小時)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325DF8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8"/>
                <w:szCs w:val="28"/>
              </w:rPr>
              <w:t>暴力防治網絡及專業服務資源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4BBF26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林文碧組長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06F0D64C" w14:textId="48073F99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61A2" w:rsidRPr="00B6087A" w14:paraId="118CE75D" w14:textId="77777777" w:rsidTr="00065A28">
        <w:trPr>
          <w:trHeight w:val="56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E64EF5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10:30-12:00</w:t>
            </w:r>
          </w:p>
          <w:p w14:paraId="716FFAEC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(1.5小時)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FA1B8E" w14:textId="77777777" w:rsidR="009561A2" w:rsidRPr="00B6087A" w:rsidRDefault="009561A2" w:rsidP="00065A28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8"/>
                <w:szCs w:val="28"/>
              </w:rPr>
              <w:t xml:space="preserve">         </w:t>
            </w:r>
            <w:r w:rsidRPr="00B6087A">
              <w:rPr>
                <w:rFonts w:ascii="標楷體" w:eastAsia="標楷體" w:hAnsi="標楷體"/>
                <w:sz w:val="28"/>
                <w:szCs w:val="28"/>
              </w:rPr>
              <w:t>口語傳播及表達技巧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FFFF1C" w14:textId="77777777" w:rsidR="009561A2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賴奕銘 </w:t>
            </w:r>
          </w:p>
          <w:p w14:paraId="3FEABDFF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北投國中兼任輔導教師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2B87BDE6" w14:textId="591FA88C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61A2" w:rsidRPr="00B6087A" w14:paraId="24F18E46" w14:textId="77777777" w:rsidTr="00065A28">
        <w:trPr>
          <w:trHeight w:val="56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94A736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12:00-13:00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DFA6F3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087A"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147412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0B5AE6F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61A2" w:rsidRPr="00B6087A" w14:paraId="546D128E" w14:textId="77777777" w:rsidTr="00065A28">
        <w:trPr>
          <w:trHeight w:val="56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EBE4E0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13:00-14:30</w:t>
            </w:r>
          </w:p>
          <w:p w14:paraId="31B85039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(1.5小時)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EA754D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087A">
              <w:rPr>
                <w:rFonts w:ascii="標楷體" w:eastAsia="標楷體" w:hAnsi="標楷體"/>
                <w:sz w:val="28"/>
                <w:szCs w:val="28"/>
              </w:rPr>
              <w:t>口語傳播及表達技巧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BA2AF3C" w14:textId="77777777" w:rsidR="009561A2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賴奕銘 </w:t>
            </w:r>
          </w:p>
          <w:p w14:paraId="5B298DB3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北投國中兼任輔導教師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642E046F" w14:textId="2E91E624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61A2" w:rsidRPr="00B6087A" w14:paraId="59A4E2FC" w14:textId="77777777" w:rsidTr="00065A28">
        <w:trPr>
          <w:trHeight w:val="56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6DB191" w14:textId="77777777" w:rsidR="009561A2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14:30-17:30</w:t>
            </w:r>
          </w:p>
          <w:p w14:paraId="4641FBAA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(3小時)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60897D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087A">
              <w:rPr>
                <w:rFonts w:ascii="標楷體" w:eastAsia="標楷體" w:hAnsi="標楷體"/>
                <w:sz w:val="28"/>
                <w:szCs w:val="28"/>
              </w:rPr>
              <w:t>創意宣講活動設計與教材運用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876D5B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3C7B1A18" w14:textId="2E36C068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61A2" w:rsidRPr="00B6087A" w14:paraId="2AAB145C" w14:textId="77777777" w:rsidTr="00065A28">
        <w:trPr>
          <w:trHeight w:val="270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A4B657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  <w:r w:rsidRPr="00B6087A">
              <w:rPr>
                <w:rFonts w:ascii="標楷體" w:eastAsia="標楷體" w:hAnsi="標楷體"/>
                <w:sz w:val="26"/>
                <w:szCs w:val="26"/>
              </w:rPr>
              <w:t>:30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F3E473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賦歸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8FD623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E16C5B2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61A2" w:rsidRPr="00B6087A" w14:paraId="1D35DEC1" w14:textId="77777777" w:rsidTr="00065A28">
        <w:trPr>
          <w:trHeight w:val="563"/>
          <w:jc w:val="center"/>
        </w:trPr>
        <w:tc>
          <w:tcPr>
            <w:tcW w:w="10142" w:type="dxa"/>
            <w:gridSpan w:val="4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038C6F9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口試安排：5/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或5/10，2擇1</w:t>
            </w:r>
          </w:p>
        </w:tc>
      </w:tr>
      <w:tr w:rsidR="009561A2" w:rsidRPr="00B6087A" w14:paraId="3863B226" w14:textId="77777777" w:rsidTr="00065A28">
        <w:trPr>
          <w:trHeight w:val="482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AF509B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時間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B41EE6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內容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126087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講師/主持人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F0E085D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備註</w:t>
            </w:r>
          </w:p>
        </w:tc>
      </w:tr>
      <w:tr w:rsidR="009561A2" w:rsidRPr="005204F6" w14:paraId="5392A207" w14:textId="77777777" w:rsidTr="00065A28">
        <w:trPr>
          <w:trHeight w:val="334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B637E4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5/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 17:40</w:t>
            </w:r>
          </w:p>
          <w:p w14:paraId="608B08BB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5/10 9:00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DAE525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口試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9595E7" w14:textId="77777777" w:rsidR="009561A2" w:rsidRPr="00EA072B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口試委員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DA4BA7A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63FA1D02" w14:textId="77D516C3" w:rsidR="002E0BC4" w:rsidRPr="00A50DD2" w:rsidRDefault="002E0BC4" w:rsidP="009561A2">
      <w:pPr>
        <w:widowControl/>
        <w:spacing w:line="460" w:lineRule="exact"/>
        <w:rPr>
          <w:rStyle w:val="a6"/>
          <w:rFonts w:ascii="標楷體" w:eastAsia="標楷體" w:hAnsi="標楷體"/>
          <w:b/>
          <w:color w:val="000000" w:themeColor="text1"/>
          <w:sz w:val="28"/>
          <w:szCs w:val="28"/>
          <w:u w:val="none"/>
        </w:rPr>
      </w:pPr>
    </w:p>
    <w:sectPr w:rsidR="002E0BC4" w:rsidRPr="00A50DD2" w:rsidSect="00EA29F1">
      <w:footerReference w:type="default" r:id="rId10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71EFB9" w14:textId="77777777" w:rsidR="003E55D8" w:rsidRDefault="003E55D8" w:rsidP="00A80F0D">
      <w:r>
        <w:separator/>
      </w:r>
    </w:p>
  </w:endnote>
  <w:endnote w:type="continuationSeparator" w:id="0">
    <w:p w14:paraId="4D09E615" w14:textId="77777777" w:rsidR="003E55D8" w:rsidRDefault="003E55D8" w:rsidP="00A80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0688601"/>
      <w:docPartObj>
        <w:docPartGallery w:val="Page Numbers (Bottom of Page)"/>
        <w:docPartUnique/>
      </w:docPartObj>
    </w:sdtPr>
    <w:sdtEndPr/>
    <w:sdtContent>
      <w:p w14:paraId="70F57EFB" w14:textId="3E3808CA" w:rsidR="00036E8B" w:rsidRDefault="00036E8B" w:rsidP="002E0BC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5D8" w:rsidRPr="003E55D8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A5B748" w14:textId="77777777" w:rsidR="003E55D8" w:rsidRDefault="003E55D8" w:rsidP="00A80F0D">
      <w:r>
        <w:separator/>
      </w:r>
    </w:p>
  </w:footnote>
  <w:footnote w:type="continuationSeparator" w:id="0">
    <w:p w14:paraId="40B7D666" w14:textId="77777777" w:rsidR="003E55D8" w:rsidRDefault="003E55D8" w:rsidP="00A80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106F0"/>
    <w:multiLevelType w:val="hybridMultilevel"/>
    <w:tmpl w:val="6F708ABC"/>
    <w:lvl w:ilvl="0" w:tplc="1EACF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743AC0"/>
    <w:multiLevelType w:val="hybridMultilevel"/>
    <w:tmpl w:val="41A6D124"/>
    <w:lvl w:ilvl="0" w:tplc="0409000F">
      <w:start w:val="1"/>
      <w:numFmt w:val="decimal"/>
      <w:lvlText w:val="%1."/>
      <w:lvlJc w:val="left"/>
      <w:pPr>
        <w:ind w:left="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2" w15:restartNumberingAfterBreak="0">
    <w:nsid w:val="19B56F22"/>
    <w:multiLevelType w:val="hybridMultilevel"/>
    <w:tmpl w:val="9C8ACD00"/>
    <w:lvl w:ilvl="0" w:tplc="1EACF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DE6274"/>
    <w:multiLevelType w:val="hybridMultilevel"/>
    <w:tmpl w:val="78167104"/>
    <w:lvl w:ilvl="0" w:tplc="F7B8CFC0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D460BDF"/>
    <w:multiLevelType w:val="hybridMultilevel"/>
    <w:tmpl w:val="3912D5D2"/>
    <w:lvl w:ilvl="0" w:tplc="1EACF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DFA1331"/>
    <w:multiLevelType w:val="hybridMultilevel"/>
    <w:tmpl w:val="6A1C4CDA"/>
    <w:lvl w:ilvl="0" w:tplc="8F6C871A">
      <w:start w:val="1"/>
      <w:numFmt w:val="decimal"/>
      <w:lvlText w:val="(%1)"/>
      <w:lvlJc w:val="left"/>
      <w:pPr>
        <w:ind w:left="1236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8" w:hanging="480"/>
      </w:pPr>
    </w:lvl>
    <w:lvl w:ilvl="2" w:tplc="0409001B" w:tentative="1">
      <w:start w:val="1"/>
      <w:numFmt w:val="lowerRoman"/>
      <w:lvlText w:val="%3."/>
      <w:lvlJc w:val="right"/>
      <w:pPr>
        <w:ind w:left="2208" w:hanging="480"/>
      </w:pPr>
    </w:lvl>
    <w:lvl w:ilvl="3" w:tplc="0409000F" w:tentative="1">
      <w:start w:val="1"/>
      <w:numFmt w:val="decimal"/>
      <w:lvlText w:val="%4."/>
      <w:lvlJc w:val="left"/>
      <w:pPr>
        <w:ind w:left="26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8" w:hanging="480"/>
      </w:pPr>
    </w:lvl>
    <w:lvl w:ilvl="5" w:tplc="0409001B" w:tentative="1">
      <w:start w:val="1"/>
      <w:numFmt w:val="lowerRoman"/>
      <w:lvlText w:val="%6."/>
      <w:lvlJc w:val="right"/>
      <w:pPr>
        <w:ind w:left="3648" w:hanging="480"/>
      </w:pPr>
    </w:lvl>
    <w:lvl w:ilvl="6" w:tplc="0409000F" w:tentative="1">
      <w:start w:val="1"/>
      <w:numFmt w:val="decimal"/>
      <w:lvlText w:val="%7."/>
      <w:lvlJc w:val="left"/>
      <w:pPr>
        <w:ind w:left="41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8" w:hanging="480"/>
      </w:pPr>
    </w:lvl>
    <w:lvl w:ilvl="8" w:tplc="0409001B" w:tentative="1">
      <w:start w:val="1"/>
      <w:numFmt w:val="lowerRoman"/>
      <w:lvlText w:val="%9."/>
      <w:lvlJc w:val="right"/>
      <w:pPr>
        <w:ind w:left="5088" w:hanging="480"/>
      </w:pPr>
    </w:lvl>
  </w:abstractNum>
  <w:abstractNum w:abstractNumId="6" w15:restartNumberingAfterBreak="0">
    <w:nsid w:val="3593142E"/>
    <w:multiLevelType w:val="hybridMultilevel"/>
    <w:tmpl w:val="A0320E8A"/>
    <w:lvl w:ilvl="0" w:tplc="D05C06D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8420C37"/>
    <w:multiLevelType w:val="hybridMultilevel"/>
    <w:tmpl w:val="6A1C4CDA"/>
    <w:lvl w:ilvl="0" w:tplc="8F6C871A">
      <w:start w:val="1"/>
      <w:numFmt w:val="decimal"/>
      <w:lvlText w:val="(%1)"/>
      <w:lvlJc w:val="left"/>
      <w:pPr>
        <w:ind w:left="1236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8" w:hanging="480"/>
      </w:pPr>
    </w:lvl>
    <w:lvl w:ilvl="2" w:tplc="0409001B" w:tentative="1">
      <w:start w:val="1"/>
      <w:numFmt w:val="lowerRoman"/>
      <w:lvlText w:val="%3."/>
      <w:lvlJc w:val="right"/>
      <w:pPr>
        <w:ind w:left="2208" w:hanging="480"/>
      </w:pPr>
    </w:lvl>
    <w:lvl w:ilvl="3" w:tplc="0409000F" w:tentative="1">
      <w:start w:val="1"/>
      <w:numFmt w:val="decimal"/>
      <w:lvlText w:val="%4."/>
      <w:lvlJc w:val="left"/>
      <w:pPr>
        <w:ind w:left="26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8" w:hanging="480"/>
      </w:pPr>
    </w:lvl>
    <w:lvl w:ilvl="5" w:tplc="0409001B" w:tentative="1">
      <w:start w:val="1"/>
      <w:numFmt w:val="lowerRoman"/>
      <w:lvlText w:val="%6."/>
      <w:lvlJc w:val="right"/>
      <w:pPr>
        <w:ind w:left="3648" w:hanging="480"/>
      </w:pPr>
    </w:lvl>
    <w:lvl w:ilvl="6" w:tplc="0409000F" w:tentative="1">
      <w:start w:val="1"/>
      <w:numFmt w:val="decimal"/>
      <w:lvlText w:val="%7."/>
      <w:lvlJc w:val="left"/>
      <w:pPr>
        <w:ind w:left="41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8" w:hanging="480"/>
      </w:pPr>
    </w:lvl>
    <w:lvl w:ilvl="8" w:tplc="0409001B" w:tentative="1">
      <w:start w:val="1"/>
      <w:numFmt w:val="lowerRoman"/>
      <w:lvlText w:val="%9."/>
      <w:lvlJc w:val="right"/>
      <w:pPr>
        <w:ind w:left="5088" w:hanging="480"/>
      </w:pPr>
    </w:lvl>
  </w:abstractNum>
  <w:abstractNum w:abstractNumId="8" w15:restartNumberingAfterBreak="0">
    <w:nsid w:val="397C0A05"/>
    <w:multiLevelType w:val="hybridMultilevel"/>
    <w:tmpl w:val="1988B762"/>
    <w:lvl w:ilvl="0" w:tplc="6766288E">
      <w:start w:val="1"/>
      <w:numFmt w:val="decimal"/>
      <w:lvlText w:val="%1、"/>
      <w:lvlJc w:val="left"/>
      <w:pPr>
        <w:ind w:left="504" w:hanging="504"/>
      </w:pPr>
      <w:rPr>
        <w:rFonts w:hint="default"/>
        <w:b/>
        <w:color w:val="000000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C06779D"/>
    <w:multiLevelType w:val="hybridMultilevel"/>
    <w:tmpl w:val="6A1C4CDA"/>
    <w:lvl w:ilvl="0" w:tplc="8F6C871A">
      <w:start w:val="1"/>
      <w:numFmt w:val="decimal"/>
      <w:lvlText w:val="(%1)"/>
      <w:lvlJc w:val="left"/>
      <w:pPr>
        <w:ind w:left="1236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8" w:hanging="480"/>
      </w:pPr>
    </w:lvl>
    <w:lvl w:ilvl="2" w:tplc="0409001B" w:tentative="1">
      <w:start w:val="1"/>
      <w:numFmt w:val="lowerRoman"/>
      <w:lvlText w:val="%3."/>
      <w:lvlJc w:val="right"/>
      <w:pPr>
        <w:ind w:left="2208" w:hanging="480"/>
      </w:pPr>
    </w:lvl>
    <w:lvl w:ilvl="3" w:tplc="0409000F" w:tentative="1">
      <w:start w:val="1"/>
      <w:numFmt w:val="decimal"/>
      <w:lvlText w:val="%4."/>
      <w:lvlJc w:val="left"/>
      <w:pPr>
        <w:ind w:left="26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8" w:hanging="480"/>
      </w:pPr>
    </w:lvl>
    <w:lvl w:ilvl="5" w:tplc="0409001B" w:tentative="1">
      <w:start w:val="1"/>
      <w:numFmt w:val="lowerRoman"/>
      <w:lvlText w:val="%6."/>
      <w:lvlJc w:val="right"/>
      <w:pPr>
        <w:ind w:left="3648" w:hanging="480"/>
      </w:pPr>
    </w:lvl>
    <w:lvl w:ilvl="6" w:tplc="0409000F" w:tentative="1">
      <w:start w:val="1"/>
      <w:numFmt w:val="decimal"/>
      <w:lvlText w:val="%7."/>
      <w:lvlJc w:val="left"/>
      <w:pPr>
        <w:ind w:left="41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8" w:hanging="480"/>
      </w:pPr>
    </w:lvl>
    <w:lvl w:ilvl="8" w:tplc="0409001B" w:tentative="1">
      <w:start w:val="1"/>
      <w:numFmt w:val="lowerRoman"/>
      <w:lvlText w:val="%9."/>
      <w:lvlJc w:val="right"/>
      <w:pPr>
        <w:ind w:left="5088" w:hanging="480"/>
      </w:pPr>
    </w:lvl>
  </w:abstractNum>
  <w:abstractNum w:abstractNumId="10" w15:restartNumberingAfterBreak="0">
    <w:nsid w:val="3CE4317C"/>
    <w:multiLevelType w:val="hybridMultilevel"/>
    <w:tmpl w:val="405A233E"/>
    <w:lvl w:ilvl="0" w:tplc="1EACF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D425583"/>
    <w:multiLevelType w:val="hybridMultilevel"/>
    <w:tmpl w:val="86722448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579A0F56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C1A475E"/>
    <w:multiLevelType w:val="hybridMultilevel"/>
    <w:tmpl w:val="562075DE"/>
    <w:lvl w:ilvl="0" w:tplc="0409000F">
      <w:start w:val="1"/>
      <w:numFmt w:val="decimal"/>
      <w:lvlText w:val="%1."/>
      <w:lvlJc w:val="left"/>
      <w:pPr>
        <w:ind w:left="12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20" w:hanging="480"/>
      </w:pPr>
    </w:lvl>
    <w:lvl w:ilvl="2" w:tplc="0409001B" w:tentative="1">
      <w:start w:val="1"/>
      <w:numFmt w:val="lowerRoman"/>
      <w:lvlText w:val="%3."/>
      <w:lvlJc w:val="right"/>
      <w:pPr>
        <w:ind w:left="2200" w:hanging="480"/>
      </w:pPr>
    </w:lvl>
    <w:lvl w:ilvl="3" w:tplc="0409000F" w:tentative="1">
      <w:start w:val="1"/>
      <w:numFmt w:val="decimal"/>
      <w:lvlText w:val="%4."/>
      <w:lvlJc w:val="left"/>
      <w:pPr>
        <w:ind w:left="2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0" w:hanging="480"/>
      </w:pPr>
    </w:lvl>
    <w:lvl w:ilvl="5" w:tplc="0409001B" w:tentative="1">
      <w:start w:val="1"/>
      <w:numFmt w:val="lowerRoman"/>
      <w:lvlText w:val="%6."/>
      <w:lvlJc w:val="right"/>
      <w:pPr>
        <w:ind w:left="3640" w:hanging="480"/>
      </w:pPr>
    </w:lvl>
    <w:lvl w:ilvl="6" w:tplc="0409000F" w:tentative="1">
      <w:start w:val="1"/>
      <w:numFmt w:val="decimal"/>
      <w:lvlText w:val="%7."/>
      <w:lvlJc w:val="left"/>
      <w:pPr>
        <w:ind w:left="4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0" w:hanging="480"/>
      </w:pPr>
    </w:lvl>
    <w:lvl w:ilvl="8" w:tplc="0409001B" w:tentative="1">
      <w:start w:val="1"/>
      <w:numFmt w:val="lowerRoman"/>
      <w:lvlText w:val="%9."/>
      <w:lvlJc w:val="right"/>
      <w:pPr>
        <w:ind w:left="5080" w:hanging="480"/>
      </w:pPr>
    </w:lvl>
  </w:abstractNum>
  <w:abstractNum w:abstractNumId="13" w15:restartNumberingAfterBreak="0">
    <w:nsid w:val="521069A2"/>
    <w:multiLevelType w:val="hybridMultilevel"/>
    <w:tmpl w:val="2B12A0A4"/>
    <w:lvl w:ilvl="0" w:tplc="DD721294">
      <w:start w:val="1"/>
      <w:numFmt w:val="decimal"/>
      <w:lvlText w:val="%1、"/>
      <w:lvlJc w:val="left"/>
      <w:pPr>
        <w:ind w:left="60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4" w15:restartNumberingAfterBreak="0">
    <w:nsid w:val="55B00157"/>
    <w:multiLevelType w:val="hybridMultilevel"/>
    <w:tmpl w:val="1BF26716"/>
    <w:lvl w:ilvl="0" w:tplc="1EACF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CEE5058"/>
    <w:multiLevelType w:val="hybridMultilevel"/>
    <w:tmpl w:val="EC5890EA"/>
    <w:lvl w:ilvl="0" w:tplc="CEDAFFE0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664E1A07"/>
    <w:multiLevelType w:val="hybridMultilevel"/>
    <w:tmpl w:val="60007EAC"/>
    <w:lvl w:ilvl="0" w:tplc="AD4CAC7A">
      <w:start w:val="1"/>
      <w:numFmt w:val="taiwaneseCountingThousand"/>
      <w:lvlText w:val="(%1)"/>
      <w:lvlJc w:val="left"/>
      <w:pPr>
        <w:ind w:left="756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8" w:hanging="480"/>
      </w:p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17" w15:restartNumberingAfterBreak="0">
    <w:nsid w:val="69DA2D7B"/>
    <w:multiLevelType w:val="hybridMultilevel"/>
    <w:tmpl w:val="292837D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714A7E9F"/>
    <w:multiLevelType w:val="hybridMultilevel"/>
    <w:tmpl w:val="006EFC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7"/>
  </w:num>
  <w:num w:numId="3">
    <w:abstractNumId w:val="18"/>
  </w:num>
  <w:num w:numId="4">
    <w:abstractNumId w:val="2"/>
  </w:num>
  <w:num w:numId="5">
    <w:abstractNumId w:val="4"/>
  </w:num>
  <w:num w:numId="6">
    <w:abstractNumId w:val="14"/>
  </w:num>
  <w:num w:numId="7">
    <w:abstractNumId w:val="10"/>
  </w:num>
  <w:num w:numId="8">
    <w:abstractNumId w:val="0"/>
  </w:num>
  <w:num w:numId="9">
    <w:abstractNumId w:val="12"/>
  </w:num>
  <w:num w:numId="10">
    <w:abstractNumId w:val="5"/>
  </w:num>
  <w:num w:numId="11">
    <w:abstractNumId w:val="15"/>
  </w:num>
  <w:num w:numId="12">
    <w:abstractNumId w:val="3"/>
  </w:num>
  <w:num w:numId="13">
    <w:abstractNumId w:val="9"/>
  </w:num>
  <w:num w:numId="14">
    <w:abstractNumId w:val="11"/>
  </w:num>
  <w:num w:numId="15">
    <w:abstractNumId w:val="8"/>
  </w:num>
  <w:num w:numId="16">
    <w:abstractNumId w:val="13"/>
  </w:num>
  <w:num w:numId="17">
    <w:abstractNumId w:val="7"/>
  </w:num>
  <w:num w:numId="18">
    <w:abstractNumId w:val="1"/>
  </w:num>
  <w:num w:numId="19">
    <w:abstractNumId w:val="16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9F1"/>
    <w:rsid w:val="00004544"/>
    <w:rsid w:val="00020222"/>
    <w:rsid w:val="00023D5E"/>
    <w:rsid w:val="00026CBA"/>
    <w:rsid w:val="0003145C"/>
    <w:rsid w:val="00036E8B"/>
    <w:rsid w:val="00046406"/>
    <w:rsid w:val="00072DB4"/>
    <w:rsid w:val="00080E4E"/>
    <w:rsid w:val="000A57CE"/>
    <w:rsid w:val="000A7904"/>
    <w:rsid w:val="000B0099"/>
    <w:rsid w:val="000B0CC0"/>
    <w:rsid w:val="000B6EA5"/>
    <w:rsid w:val="000C0ACF"/>
    <w:rsid w:val="000C44DD"/>
    <w:rsid w:val="000D47F3"/>
    <w:rsid w:val="000D4D14"/>
    <w:rsid w:val="00124AAD"/>
    <w:rsid w:val="00126420"/>
    <w:rsid w:val="00135315"/>
    <w:rsid w:val="00147DAA"/>
    <w:rsid w:val="001648C6"/>
    <w:rsid w:val="001711DD"/>
    <w:rsid w:val="00176E57"/>
    <w:rsid w:val="00190628"/>
    <w:rsid w:val="0019132A"/>
    <w:rsid w:val="001A180B"/>
    <w:rsid w:val="001A604F"/>
    <w:rsid w:val="001B2796"/>
    <w:rsid w:val="001B4018"/>
    <w:rsid w:val="001C45FE"/>
    <w:rsid w:val="001D4746"/>
    <w:rsid w:val="001D6180"/>
    <w:rsid w:val="001E7090"/>
    <w:rsid w:val="001F2A68"/>
    <w:rsid w:val="00211AA1"/>
    <w:rsid w:val="002234C6"/>
    <w:rsid w:val="00225A7B"/>
    <w:rsid w:val="00226DBE"/>
    <w:rsid w:val="002304C1"/>
    <w:rsid w:val="00243823"/>
    <w:rsid w:val="0025323B"/>
    <w:rsid w:val="00253F36"/>
    <w:rsid w:val="00254CD2"/>
    <w:rsid w:val="002636B3"/>
    <w:rsid w:val="00272F2E"/>
    <w:rsid w:val="00276965"/>
    <w:rsid w:val="00277153"/>
    <w:rsid w:val="00280389"/>
    <w:rsid w:val="00280B5B"/>
    <w:rsid w:val="00284F25"/>
    <w:rsid w:val="0029140B"/>
    <w:rsid w:val="002B0406"/>
    <w:rsid w:val="002B13ED"/>
    <w:rsid w:val="002B3207"/>
    <w:rsid w:val="002B6F06"/>
    <w:rsid w:val="002C0CD8"/>
    <w:rsid w:val="002D012E"/>
    <w:rsid w:val="002D28DC"/>
    <w:rsid w:val="002D3119"/>
    <w:rsid w:val="002E0BC4"/>
    <w:rsid w:val="002F7B35"/>
    <w:rsid w:val="002F7DF6"/>
    <w:rsid w:val="003026A3"/>
    <w:rsid w:val="003217B4"/>
    <w:rsid w:val="00322C3C"/>
    <w:rsid w:val="00323296"/>
    <w:rsid w:val="003467F5"/>
    <w:rsid w:val="00352957"/>
    <w:rsid w:val="00382F4C"/>
    <w:rsid w:val="00390497"/>
    <w:rsid w:val="00395046"/>
    <w:rsid w:val="003A2CA5"/>
    <w:rsid w:val="003B6FD7"/>
    <w:rsid w:val="003C718F"/>
    <w:rsid w:val="003E0B8A"/>
    <w:rsid w:val="003E55D8"/>
    <w:rsid w:val="003F1884"/>
    <w:rsid w:val="0040106C"/>
    <w:rsid w:val="004037DF"/>
    <w:rsid w:val="00421A2F"/>
    <w:rsid w:val="00423E62"/>
    <w:rsid w:val="004264E1"/>
    <w:rsid w:val="0043264C"/>
    <w:rsid w:val="00447978"/>
    <w:rsid w:val="00450A53"/>
    <w:rsid w:val="00457D39"/>
    <w:rsid w:val="00477EFB"/>
    <w:rsid w:val="0048207A"/>
    <w:rsid w:val="0048693B"/>
    <w:rsid w:val="00490A39"/>
    <w:rsid w:val="004A0579"/>
    <w:rsid w:val="004A2E61"/>
    <w:rsid w:val="004C4BDB"/>
    <w:rsid w:val="004D41C5"/>
    <w:rsid w:val="004D6B81"/>
    <w:rsid w:val="004E73CE"/>
    <w:rsid w:val="004F241B"/>
    <w:rsid w:val="004F7B22"/>
    <w:rsid w:val="00503A16"/>
    <w:rsid w:val="005075F5"/>
    <w:rsid w:val="00535E2A"/>
    <w:rsid w:val="005549E8"/>
    <w:rsid w:val="005622BF"/>
    <w:rsid w:val="005627B1"/>
    <w:rsid w:val="00566AC3"/>
    <w:rsid w:val="00574613"/>
    <w:rsid w:val="005803E7"/>
    <w:rsid w:val="00582E4C"/>
    <w:rsid w:val="005E7FFE"/>
    <w:rsid w:val="005F3201"/>
    <w:rsid w:val="0060156C"/>
    <w:rsid w:val="00601918"/>
    <w:rsid w:val="00621368"/>
    <w:rsid w:val="00621BE4"/>
    <w:rsid w:val="00632B09"/>
    <w:rsid w:val="0063378C"/>
    <w:rsid w:val="006822F1"/>
    <w:rsid w:val="00684940"/>
    <w:rsid w:val="006A42CA"/>
    <w:rsid w:val="006B0461"/>
    <w:rsid w:val="006B440B"/>
    <w:rsid w:val="006D492A"/>
    <w:rsid w:val="006E1E8B"/>
    <w:rsid w:val="006E73AD"/>
    <w:rsid w:val="006E7795"/>
    <w:rsid w:val="00712B15"/>
    <w:rsid w:val="00717565"/>
    <w:rsid w:val="007265EB"/>
    <w:rsid w:val="007377C3"/>
    <w:rsid w:val="00740151"/>
    <w:rsid w:val="007557F6"/>
    <w:rsid w:val="0076105F"/>
    <w:rsid w:val="00790940"/>
    <w:rsid w:val="0079723B"/>
    <w:rsid w:val="007A1F01"/>
    <w:rsid w:val="007A340A"/>
    <w:rsid w:val="007A72CB"/>
    <w:rsid w:val="007B0FC2"/>
    <w:rsid w:val="007C7D21"/>
    <w:rsid w:val="007D2543"/>
    <w:rsid w:val="007D6059"/>
    <w:rsid w:val="007E217F"/>
    <w:rsid w:val="00803A3F"/>
    <w:rsid w:val="00803D2C"/>
    <w:rsid w:val="00805AE1"/>
    <w:rsid w:val="0082098A"/>
    <w:rsid w:val="0085687E"/>
    <w:rsid w:val="00856D83"/>
    <w:rsid w:val="00861202"/>
    <w:rsid w:val="00867930"/>
    <w:rsid w:val="008737EB"/>
    <w:rsid w:val="008842B1"/>
    <w:rsid w:val="0088658A"/>
    <w:rsid w:val="00894723"/>
    <w:rsid w:val="008A03FE"/>
    <w:rsid w:val="008A7AB2"/>
    <w:rsid w:val="008B4A81"/>
    <w:rsid w:val="008C07FA"/>
    <w:rsid w:val="008F14FC"/>
    <w:rsid w:val="008F1C6F"/>
    <w:rsid w:val="008F27EA"/>
    <w:rsid w:val="00905862"/>
    <w:rsid w:val="009270BE"/>
    <w:rsid w:val="009441D3"/>
    <w:rsid w:val="00946F36"/>
    <w:rsid w:val="00950EBC"/>
    <w:rsid w:val="00951E1C"/>
    <w:rsid w:val="009561A2"/>
    <w:rsid w:val="0095768D"/>
    <w:rsid w:val="00970308"/>
    <w:rsid w:val="00970B85"/>
    <w:rsid w:val="00975BDD"/>
    <w:rsid w:val="00987399"/>
    <w:rsid w:val="009A2801"/>
    <w:rsid w:val="009B6CD8"/>
    <w:rsid w:val="009C2844"/>
    <w:rsid w:val="009F061B"/>
    <w:rsid w:val="009F20D4"/>
    <w:rsid w:val="00A07859"/>
    <w:rsid w:val="00A10361"/>
    <w:rsid w:val="00A17F56"/>
    <w:rsid w:val="00A211E3"/>
    <w:rsid w:val="00A34E72"/>
    <w:rsid w:val="00A50DD2"/>
    <w:rsid w:val="00A521CF"/>
    <w:rsid w:val="00A759EF"/>
    <w:rsid w:val="00A80F0D"/>
    <w:rsid w:val="00A82FA1"/>
    <w:rsid w:val="00A83700"/>
    <w:rsid w:val="00A96A05"/>
    <w:rsid w:val="00AB691C"/>
    <w:rsid w:val="00AC6CEF"/>
    <w:rsid w:val="00AD4457"/>
    <w:rsid w:val="00AF49F7"/>
    <w:rsid w:val="00B103A1"/>
    <w:rsid w:val="00B14AA4"/>
    <w:rsid w:val="00B22F60"/>
    <w:rsid w:val="00B23C5A"/>
    <w:rsid w:val="00B26574"/>
    <w:rsid w:val="00B301EF"/>
    <w:rsid w:val="00B3358A"/>
    <w:rsid w:val="00B6087A"/>
    <w:rsid w:val="00B82DB5"/>
    <w:rsid w:val="00B9736E"/>
    <w:rsid w:val="00B979D1"/>
    <w:rsid w:val="00BA7BBF"/>
    <w:rsid w:val="00BB211F"/>
    <w:rsid w:val="00BB31BD"/>
    <w:rsid w:val="00BC1C45"/>
    <w:rsid w:val="00BD0D02"/>
    <w:rsid w:val="00BE3D30"/>
    <w:rsid w:val="00BE5890"/>
    <w:rsid w:val="00C01DA5"/>
    <w:rsid w:val="00C24074"/>
    <w:rsid w:val="00C271D6"/>
    <w:rsid w:val="00C63EBA"/>
    <w:rsid w:val="00C70F6E"/>
    <w:rsid w:val="00C8352A"/>
    <w:rsid w:val="00CB191C"/>
    <w:rsid w:val="00CC7007"/>
    <w:rsid w:val="00CF06E5"/>
    <w:rsid w:val="00CF0F15"/>
    <w:rsid w:val="00CF3EC8"/>
    <w:rsid w:val="00D0718E"/>
    <w:rsid w:val="00D17F67"/>
    <w:rsid w:val="00D22099"/>
    <w:rsid w:val="00D22F2D"/>
    <w:rsid w:val="00D2672C"/>
    <w:rsid w:val="00D33EF4"/>
    <w:rsid w:val="00D40BE5"/>
    <w:rsid w:val="00D50497"/>
    <w:rsid w:val="00D51638"/>
    <w:rsid w:val="00D51C4C"/>
    <w:rsid w:val="00D53A48"/>
    <w:rsid w:val="00DA0251"/>
    <w:rsid w:val="00DA5CBA"/>
    <w:rsid w:val="00DB0F65"/>
    <w:rsid w:val="00DC2FAE"/>
    <w:rsid w:val="00DD7B40"/>
    <w:rsid w:val="00DE5FC8"/>
    <w:rsid w:val="00DF5D3C"/>
    <w:rsid w:val="00DF6A7F"/>
    <w:rsid w:val="00E03C9F"/>
    <w:rsid w:val="00E11883"/>
    <w:rsid w:val="00E15E18"/>
    <w:rsid w:val="00E16A2F"/>
    <w:rsid w:val="00E52325"/>
    <w:rsid w:val="00E64E1A"/>
    <w:rsid w:val="00E65B60"/>
    <w:rsid w:val="00E70A74"/>
    <w:rsid w:val="00E83303"/>
    <w:rsid w:val="00E91570"/>
    <w:rsid w:val="00EA072B"/>
    <w:rsid w:val="00EA29F1"/>
    <w:rsid w:val="00EB3FA2"/>
    <w:rsid w:val="00EC00F9"/>
    <w:rsid w:val="00EC6188"/>
    <w:rsid w:val="00EE5A32"/>
    <w:rsid w:val="00EF46F6"/>
    <w:rsid w:val="00F04F7A"/>
    <w:rsid w:val="00F066FF"/>
    <w:rsid w:val="00F1191E"/>
    <w:rsid w:val="00F1724B"/>
    <w:rsid w:val="00F35569"/>
    <w:rsid w:val="00F50F5A"/>
    <w:rsid w:val="00F528D9"/>
    <w:rsid w:val="00F5792E"/>
    <w:rsid w:val="00F7577A"/>
    <w:rsid w:val="00F82D4A"/>
    <w:rsid w:val="00F86DF5"/>
    <w:rsid w:val="00FA227E"/>
    <w:rsid w:val="00FD797B"/>
    <w:rsid w:val="00FE4B7C"/>
    <w:rsid w:val="00FE4F61"/>
    <w:rsid w:val="00FE5725"/>
    <w:rsid w:val="00FE5ADD"/>
    <w:rsid w:val="00FF1C05"/>
    <w:rsid w:val="00FF234F"/>
    <w:rsid w:val="00FF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02FB4A"/>
  <w15:docId w15:val="{F72D4381-2051-41EF-8799-A8B2AECEC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9F1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5627B1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5627B1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color w:val="000000"/>
      <w:kern w:val="0"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5627B1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清單段落1"/>
    <w:basedOn w:val="a"/>
    <w:uiPriority w:val="99"/>
    <w:qFormat/>
    <w:rsid w:val="005627B1"/>
    <w:pPr>
      <w:ind w:leftChars="200" w:left="480"/>
    </w:pPr>
    <w:rPr>
      <w:rFonts w:ascii="Calibri" w:hAnsi="Calibri" w:cs="Calibri"/>
    </w:rPr>
  </w:style>
  <w:style w:type="character" w:customStyle="1" w:styleId="10">
    <w:name w:val="標題 1 字元"/>
    <w:basedOn w:val="a0"/>
    <w:link w:val="1"/>
    <w:uiPriority w:val="9"/>
    <w:rsid w:val="005627B1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rsid w:val="005627B1"/>
    <w:rPr>
      <w:rFonts w:ascii="新細明體" w:hAnsi="新細明體" w:cs="新細明體"/>
      <w:b/>
      <w:bCs/>
      <w:color w:val="000000"/>
      <w:sz w:val="36"/>
      <w:szCs w:val="36"/>
    </w:rPr>
  </w:style>
  <w:style w:type="character" w:customStyle="1" w:styleId="30">
    <w:name w:val="標題 3 字元"/>
    <w:basedOn w:val="a0"/>
    <w:link w:val="3"/>
    <w:semiHidden/>
    <w:rsid w:val="005627B1"/>
    <w:rPr>
      <w:rFonts w:ascii="Cambria" w:hAnsi="Cambria"/>
      <w:b/>
      <w:bCs/>
      <w:kern w:val="2"/>
      <w:sz w:val="36"/>
      <w:szCs w:val="36"/>
    </w:rPr>
  </w:style>
  <w:style w:type="character" w:styleId="a3">
    <w:name w:val="Strong"/>
    <w:qFormat/>
    <w:rsid w:val="005627B1"/>
    <w:rPr>
      <w:b/>
      <w:bCs/>
    </w:rPr>
  </w:style>
  <w:style w:type="character" w:styleId="a4">
    <w:name w:val="Emphasis"/>
    <w:uiPriority w:val="20"/>
    <w:qFormat/>
    <w:rsid w:val="005627B1"/>
    <w:rPr>
      <w:i/>
      <w:iCs/>
    </w:rPr>
  </w:style>
  <w:style w:type="paragraph" w:styleId="a5">
    <w:name w:val="List Paragraph"/>
    <w:basedOn w:val="a"/>
    <w:uiPriority w:val="34"/>
    <w:qFormat/>
    <w:rsid w:val="005627B1"/>
    <w:pPr>
      <w:ind w:leftChars="200" w:left="480"/>
    </w:pPr>
    <w:rPr>
      <w:rFonts w:ascii="Calibri" w:hAnsi="Calibri"/>
      <w:szCs w:val="22"/>
    </w:rPr>
  </w:style>
  <w:style w:type="character" w:styleId="a6">
    <w:name w:val="Hyperlink"/>
    <w:basedOn w:val="a0"/>
    <w:uiPriority w:val="99"/>
    <w:unhideWhenUsed/>
    <w:rsid w:val="00EA29F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D47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D47F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80F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A80F0D"/>
    <w:rPr>
      <w:kern w:val="2"/>
    </w:rPr>
  </w:style>
  <w:style w:type="paragraph" w:styleId="ab">
    <w:name w:val="footer"/>
    <w:basedOn w:val="a"/>
    <w:link w:val="ac"/>
    <w:uiPriority w:val="99"/>
    <w:unhideWhenUsed/>
    <w:rsid w:val="00A80F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A80F0D"/>
    <w:rPr>
      <w:kern w:val="2"/>
    </w:rPr>
  </w:style>
  <w:style w:type="table" w:styleId="ad">
    <w:name w:val="Table Grid"/>
    <w:basedOn w:val="a1"/>
    <w:uiPriority w:val="59"/>
    <w:rsid w:val="007C7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（一）講"/>
    <w:basedOn w:val="a"/>
    <w:autoRedefine/>
    <w:rsid w:val="0085687E"/>
    <w:pPr>
      <w:snapToGrid w:val="0"/>
      <w:ind w:left="680" w:hanging="680"/>
    </w:pPr>
    <w:rPr>
      <w:rFonts w:eastAsia="標楷體"/>
      <w:color w:val="000000"/>
      <w:spacing w:val="6"/>
    </w:rPr>
  </w:style>
  <w:style w:type="character" w:customStyle="1" w:styleId="UnresolvedMention">
    <w:name w:val="Unresolved Mention"/>
    <w:basedOn w:val="a0"/>
    <w:uiPriority w:val="99"/>
    <w:semiHidden/>
    <w:unhideWhenUsed/>
    <w:rsid w:val="00EF46F6"/>
    <w:rPr>
      <w:color w:val="605E5C"/>
      <w:shd w:val="clear" w:color="auto" w:fill="E1DFDD"/>
    </w:rPr>
  </w:style>
  <w:style w:type="character" w:customStyle="1" w:styleId="style40-41">
    <w:name w:val="style_40-41"/>
    <w:basedOn w:val="a0"/>
    <w:rsid w:val="0063378C"/>
    <w:rPr>
      <w:color w:val="333333"/>
    </w:rPr>
  </w:style>
  <w:style w:type="character" w:styleId="af">
    <w:name w:val="annotation reference"/>
    <w:basedOn w:val="a0"/>
    <w:uiPriority w:val="99"/>
    <w:semiHidden/>
    <w:unhideWhenUsed/>
    <w:rsid w:val="007B0FC2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B0FC2"/>
  </w:style>
  <w:style w:type="character" w:customStyle="1" w:styleId="af1">
    <w:name w:val="註解文字 字元"/>
    <w:basedOn w:val="a0"/>
    <w:link w:val="af0"/>
    <w:uiPriority w:val="99"/>
    <w:semiHidden/>
    <w:rsid w:val="007B0FC2"/>
    <w:rPr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B0FC2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7B0FC2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5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H1CcV8tUzSiG349K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w3322111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0EBCB-1280-40F1-AB5D-B137020D9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420</Words>
  <Characters>2394</Characters>
  <Application>Microsoft Office Word</Application>
  <DocSecurity>0</DocSecurity>
  <Lines>19</Lines>
  <Paragraphs>5</Paragraphs>
  <ScaleCrop>false</ScaleCrop>
  <Company>PCmajin.com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cp:lastPrinted>2024-03-14T02:57:00Z</cp:lastPrinted>
  <dcterms:created xsi:type="dcterms:W3CDTF">2024-04-10T03:18:00Z</dcterms:created>
  <dcterms:modified xsi:type="dcterms:W3CDTF">2024-04-10T03:18:00Z</dcterms:modified>
</cp:coreProperties>
</file>